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4F" w:rsidRPr="006B4D81" w:rsidRDefault="00C33F4F" w:rsidP="00C33F4F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1</w:t>
      </w:r>
      <w:r w:rsidRPr="006D39C9">
        <w:rPr>
          <w:rFonts w:ascii="Comic Sans MS" w:hAnsi="Comic Sans MS"/>
          <w:sz w:val="32"/>
          <w:szCs w:val="32"/>
          <w:u w:val="single"/>
          <w:vertAlign w:val="superscript"/>
        </w:rPr>
        <w:t>st</w:t>
      </w:r>
      <w:r>
        <w:rPr>
          <w:rFonts w:ascii="Comic Sans MS" w:hAnsi="Comic Sans MS"/>
          <w:sz w:val="32"/>
          <w:szCs w:val="32"/>
          <w:u w:val="single"/>
        </w:rPr>
        <w:t xml:space="preserve"> Class Work 5</w:t>
      </w:r>
      <w:r w:rsidRPr="00C33F4F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>-8</w:t>
      </w:r>
      <w:r w:rsidRPr="00C33F4F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May</w:t>
      </w:r>
    </w:p>
    <w:p w:rsidR="00C33F4F" w:rsidRDefault="00C33F4F" w:rsidP="00C33F4F">
      <w:pPr>
        <w:jc w:val="center"/>
        <w:rPr>
          <w:rFonts w:ascii="Comic Sans MS" w:hAnsi="Comic Sans MS"/>
          <w:b/>
          <w:u w:val="single"/>
        </w:rPr>
      </w:pPr>
      <w:r w:rsidRPr="006921E2">
        <w:rPr>
          <w:rFonts w:ascii="Comic Sans MS" w:hAnsi="Comic Sans MS"/>
          <w:b/>
          <w:u w:val="single"/>
        </w:rPr>
        <w:t>1</w:t>
      </w:r>
      <w:r w:rsidRPr="006921E2">
        <w:rPr>
          <w:rFonts w:ascii="Comic Sans MS" w:hAnsi="Comic Sans MS"/>
          <w:b/>
          <w:u w:val="single"/>
          <w:vertAlign w:val="superscript"/>
        </w:rPr>
        <w:t>st</w:t>
      </w:r>
      <w:r w:rsidRPr="006921E2">
        <w:rPr>
          <w:rFonts w:ascii="Comic Sans MS" w:hAnsi="Comic Sans MS"/>
          <w:b/>
          <w:u w:val="single"/>
        </w:rPr>
        <w:t xml:space="preserve"> Class Group (Buddies)</w:t>
      </w:r>
    </w:p>
    <w:p w:rsidR="00C33F4F" w:rsidRPr="00695C03" w:rsidRDefault="00C33F4F" w:rsidP="00C33F4F">
      <w:pPr>
        <w:rPr>
          <w:rFonts w:ascii="Comic Sans MS" w:hAnsi="Comic Sans MS"/>
          <w:b/>
          <w:sz w:val="24"/>
          <w:szCs w:val="24"/>
          <w:u w:val="single"/>
        </w:rPr>
      </w:pPr>
      <w:r w:rsidRPr="00695C03"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C33F4F" w:rsidRPr="00695C03" w:rsidRDefault="00C33F4F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RAH p. 103 and answer comprehension questions fully in copy</w:t>
      </w:r>
    </w:p>
    <w:p w:rsidR="00C33F4F" w:rsidRPr="00695C03" w:rsidRDefault="00C33F4F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Spellings List 9 </w:t>
      </w:r>
      <w:r w:rsidR="00805884" w:rsidRPr="00695C03">
        <w:rPr>
          <w:rFonts w:ascii="Comic Sans MS" w:hAnsi="Comic Sans MS"/>
          <w:sz w:val="24"/>
          <w:szCs w:val="24"/>
        </w:rPr>
        <w:t>( put words into sentences)</w:t>
      </w:r>
    </w:p>
    <w:p w:rsidR="00C33F4F" w:rsidRPr="00695C03" w:rsidRDefault="00805884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Exercise Your English p.66</w:t>
      </w:r>
      <w:r w:rsidR="00C33F4F" w:rsidRPr="00695C03">
        <w:rPr>
          <w:rFonts w:ascii="Comic Sans MS" w:hAnsi="Comic Sans MS"/>
          <w:sz w:val="24"/>
          <w:szCs w:val="24"/>
        </w:rPr>
        <w:t xml:space="preserve"> (If you don’t have the book at home you can access it on </w:t>
      </w:r>
      <w:hyperlink r:id="rId6" w:history="1">
        <w:r w:rsidR="00C33F4F" w:rsidRPr="00695C03">
          <w:rPr>
            <w:rStyle w:val="Hyperlink"/>
            <w:rFonts w:ascii="Comic Sans MS" w:hAnsi="Comic Sans MS"/>
            <w:sz w:val="24"/>
            <w:szCs w:val="24"/>
          </w:rPr>
          <w:t>https://www.edcolearning.ie</w:t>
        </w:r>
      </w:hyperlink>
      <w:proofErr w:type="gramStart"/>
      <w:r w:rsidR="00C33F4F" w:rsidRPr="00695C03">
        <w:rPr>
          <w:rFonts w:ascii="Comic Sans MS" w:hAnsi="Comic Sans MS"/>
          <w:sz w:val="24"/>
          <w:szCs w:val="24"/>
        </w:rPr>
        <w:t xml:space="preserve"> </w:t>
      </w:r>
      <w:proofErr w:type="gramEnd"/>
      <w:r w:rsidR="00C33F4F" w:rsidRPr="00695C03">
        <w:rPr>
          <w:rFonts w:ascii="Comic Sans MS" w:hAnsi="Comic Sans MS"/>
          <w:sz w:val="24"/>
          <w:szCs w:val="24"/>
        </w:rPr>
        <w:t xml:space="preserve"> )  Read the </w:t>
      </w:r>
      <w:r w:rsidRPr="00695C03">
        <w:rPr>
          <w:rFonts w:ascii="Comic Sans MS" w:hAnsi="Comic Sans MS"/>
          <w:sz w:val="24"/>
          <w:szCs w:val="24"/>
        </w:rPr>
        <w:t>story</w:t>
      </w:r>
      <w:r w:rsidR="00C33F4F" w:rsidRPr="00695C03">
        <w:rPr>
          <w:rFonts w:ascii="Comic Sans MS" w:hAnsi="Comic Sans MS"/>
          <w:sz w:val="24"/>
          <w:szCs w:val="24"/>
        </w:rPr>
        <w:t xml:space="preserve"> </w:t>
      </w:r>
      <w:r w:rsidRPr="00695C03">
        <w:rPr>
          <w:rFonts w:ascii="Comic Sans MS" w:hAnsi="Comic Sans MS"/>
          <w:b/>
          <w:sz w:val="24"/>
          <w:szCs w:val="24"/>
        </w:rPr>
        <w:t>The Greedy Dog</w:t>
      </w:r>
      <w:r w:rsidR="00C34852" w:rsidRPr="00695C03">
        <w:rPr>
          <w:rFonts w:ascii="Comic Sans MS" w:hAnsi="Comic Sans MS"/>
          <w:sz w:val="24"/>
          <w:szCs w:val="24"/>
        </w:rPr>
        <w:t xml:space="preserve"> and answer  A and B on p. 67 in copy.</w:t>
      </w:r>
    </w:p>
    <w:p w:rsidR="00C33F4F" w:rsidRPr="00695C03" w:rsidRDefault="00C33F4F" w:rsidP="00C33F4F">
      <w:pPr>
        <w:pStyle w:val="ListParagraph"/>
        <w:numPr>
          <w:ilvl w:val="0"/>
          <w:numId w:val="6"/>
        </w:numPr>
        <w:ind w:left="426" w:firstLine="0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Irish re</w:t>
      </w:r>
      <w:r w:rsidR="00C34852" w:rsidRPr="00695C03">
        <w:rPr>
          <w:rFonts w:ascii="Comic Sans MS" w:hAnsi="Comic Sans MS"/>
          <w:sz w:val="24"/>
          <w:szCs w:val="24"/>
        </w:rPr>
        <w:t>ading p. 40</w:t>
      </w:r>
      <w:r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C33F4F" w:rsidRPr="00695C03" w:rsidRDefault="00C33F4F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Learn -8 tables and complete Monday</w:t>
      </w:r>
      <w:r w:rsidR="00C34852" w:rsidRPr="00695C03">
        <w:rPr>
          <w:rFonts w:ascii="Comic Sans MS" w:hAnsi="Comic Sans MS"/>
          <w:sz w:val="24"/>
          <w:szCs w:val="24"/>
        </w:rPr>
        <w:t xml:space="preserve"> and Tue</w:t>
      </w:r>
      <w:r w:rsidR="003D2F83" w:rsidRPr="00695C03">
        <w:rPr>
          <w:rFonts w:ascii="Comic Sans MS" w:hAnsi="Comic Sans MS"/>
          <w:sz w:val="24"/>
          <w:szCs w:val="24"/>
        </w:rPr>
        <w:t>s</w:t>
      </w:r>
      <w:r w:rsidR="00C34852" w:rsidRPr="00695C03">
        <w:rPr>
          <w:rFonts w:ascii="Comic Sans MS" w:hAnsi="Comic Sans MS"/>
          <w:sz w:val="24"/>
          <w:szCs w:val="24"/>
        </w:rPr>
        <w:t>day</w:t>
      </w:r>
      <w:r w:rsidRPr="00695C03">
        <w:rPr>
          <w:rFonts w:ascii="Comic Sans MS" w:hAnsi="Comic Sans MS"/>
          <w:sz w:val="24"/>
          <w:szCs w:val="24"/>
        </w:rPr>
        <w:t xml:space="preserve"> column on p. 37</w:t>
      </w:r>
    </w:p>
    <w:p w:rsidR="00C33F4F" w:rsidRPr="000C38CE" w:rsidRDefault="00C33F4F" w:rsidP="000C38CE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C38CE">
        <w:rPr>
          <w:rFonts w:ascii="Comic Sans MS" w:hAnsi="Comic Sans MS"/>
          <w:sz w:val="24"/>
          <w:szCs w:val="24"/>
        </w:rPr>
        <w:t xml:space="preserve">Maths: </w:t>
      </w:r>
      <w:r w:rsidR="003D2F83" w:rsidRPr="000C38CE">
        <w:rPr>
          <w:rFonts w:ascii="Comic Sans MS" w:hAnsi="Comic Sans MS"/>
          <w:sz w:val="24"/>
          <w:szCs w:val="24"/>
        </w:rPr>
        <w:t xml:space="preserve"> </w:t>
      </w:r>
      <w:r w:rsidR="00B04DA6">
        <w:rPr>
          <w:rFonts w:ascii="Comic Sans MS" w:hAnsi="Comic Sans MS"/>
          <w:sz w:val="24"/>
          <w:szCs w:val="24"/>
        </w:rPr>
        <w:t xml:space="preserve">Number Work </w:t>
      </w:r>
    </w:p>
    <w:p w:rsidR="000B701E" w:rsidRPr="00695C03" w:rsidRDefault="000B701E" w:rsidP="000B701E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Using </w:t>
      </w:r>
      <w:r w:rsidR="00352071">
        <w:rPr>
          <w:rFonts w:ascii="Comic Sans MS" w:hAnsi="Comic Sans MS"/>
          <w:sz w:val="24"/>
          <w:szCs w:val="24"/>
        </w:rPr>
        <w:t>a</w:t>
      </w:r>
      <w:r w:rsidRPr="00695C03">
        <w:rPr>
          <w:rFonts w:ascii="Comic Sans MS" w:hAnsi="Comic Sans MS"/>
          <w:sz w:val="24"/>
          <w:szCs w:val="24"/>
        </w:rPr>
        <w:t xml:space="preserve"> hundred square </w:t>
      </w:r>
      <w:proofErr w:type="gramStart"/>
      <w:r w:rsidRPr="00695C03">
        <w:rPr>
          <w:rFonts w:ascii="Comic Sans MS" w:hAnsi="Comic Sans MS"/>
          <w:sz w:val="24"/>
          <w:szCs w:val="24"/>
        </w:rPr>
        <w:t>call out various numbers and ask</w:t>
      </w:r>
      <w:proofErr w:type="gramEnd"/>
      <w:r w:rsidRPr="00695C03">
        <w:rPr>
          <w:rFonts w:ascii="Comic Sans MS" w:hAnsi="Comic Sans MS"/>
          <w:sz w:val="24"/>
          <w:szCs w:val="24"/>
        </w:rPr>
        <w:t xml:space="preserve"> your child to show you that number.  Get them to come up with as many facts as possible about the number e.g. 84</w:t>
      </w:r>
    </w:p>
    <w:p w:rsidR="000B701E" w:rsidRPr="00695C03" w:rsidRDefault="000B701E" w:rsidP="000B701E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Is made up of 8 tens and 4 units</w:t>
      </w:r>
    </w:p>
    <w:p w:rsidR="000B701E" w:rsidRPr="00695C03" w:rsidRDefault="000B701E" w:rsidP="000B701E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It comes after 83</w:t>
      </w:r>
    </w:p>
    <w:p w:rsidR="000B701E" w:rsidRPr="00695C03" w:rsidRDefault="000B701E" w:rsidP="000B701E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It comes before 85</w:t>
      </w:r>
    </w:p>
    <w:p w:rsidR="000B701E" w:rsidRPr="00695C03" w:rsidRDefault="000B701E" w:rsidP="000B701E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It is an even number</w:t>
      </w:r>
    </w:p>
    <w:p w:rsidR="000B701E" w:rsidRPr="00695C03" w:rsidRDefault="000B701E" w:rsidP="000B701E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80 + 4= 84, 70 + 14=84, 90-6=84</w:t>
      </w:r>
    </w:p>
    <w:p w:rsidR="000B701E" w:rsidRDefault="00352071" w:rsidP="000B701E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Pick a</w:t>
      </w:r>
      <w:r w:rsidR="000B701E" w:rsidRPr="00695C03">
        <w:rPr>
          <w:rFonts w:ascii="Comic Sans MS" w:hAnsi="Comic Sans MS"/>
          <w:sz w:val="24"/>
          <w:szCs w:val="24"/>
        </w:rPr>
        <w:t xml:space="preserve"> number and write out its facts in your copy.</w:t>
      </w:r>
    </w:p>
    <w:p w:rsidR="00CA1EC2" w:rsidRPr="00CA1EC2" w:rsidRDefault="00CA1EC2" w:rsidP="00CA1EC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B701E" w:rsidRPr="00695C03" w:rsidRDefault="000B701E" w:rsidP="000B70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3F4F" w:rsidRPr="00695C03" w:rsidRDefault="00C33F4F" w:rsidP="00C33F4F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C33F4F" w:rsidRPr="00695C03" w:rsidRDefault="00C33F4F" w:rsidP="00C33F4F">
      <w:pPr>
        <w:spacing w:after="0" w:line="240" w:lineRule="auto"/>
        <w:ind w:left="360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695C03">
        <w:rPr>
          <w:rFonts w:ascii="Comic Sans MS" w:hAnsi="Comic Sans MS"/>
          <w:sz w:val="24"/>
          <w:szCs w:val="24"/>
        </w:rPr>
        <w:t xml:space="preserve"> </w:t>
      </w:r>
      <w:r w:rsidRPr="00695C03">
        <w:rPr>
          <w:rFonts w:ascii="Comic Sans MS" w:hAnsi="Comic Sans MS"/>
          <w:sz w:val="24"/>
          <w:szCs w:val="24"/>
          <w:u w:val="single"/>
        </w:rPr>
        <w:t>Note:</w:t>
      </w:r>
      <w:r w:rsidRPr="00695C03">
        <w:rPr>
          <w:rFonts w:ascii="Comic Sans MS" w:eastAsia="Times New Roman" w:hAnsi="Comic Sans MS" w:cs="Arial"/>
          <w:bCs/>
          <w:sz w:val="24"/>
          <w:szCs w:val="24"/>
        </w:rPr>
        <w:t xml:space="preserve"> You can access Busy </w:t>
      </w:r>
      <w:proofErr w:type="gramStart"/>
      <w:r w:rsidRPr="00695C03">
        <w:rPr>
          <w:rFonts w:ascii="Comic Sans MS" w:eastAsia="Times New Roman" w:hAnsi="Comic Sans MS" w:cs="Arial"/>
          <w:bCs/>
          <w:sz w:val="24"/>
          <w:szCs w:val="24"/>
        </w:rPr>
        <w:t>At</w:t>
      </w:r>
      <w:proofErr w:type="gramEnd"/>
      <w:r w:rsidRPr="00695C03">
        <w:rPr>
          <w:rFonts w:ascii="Comic Sans MS" w:eastAsia="Times New Roman" w:hAnsi="Comic Sans MS" w:cs="Arial"/>
          <w:bCs/>
          <w:sz w:val="24"/>
          <w:szCs w:val="24"/>
        </w:rPr>
        <w:t xml:space="preserve"> Maths online with extra support to help with the Maths work</w:t>
      </w:r>
    </w:p>
    <w:p w:rsidR="00C33F4F" w:rsidRPr="00695C03" w:rsidRDefault="00C33F4F" w:rsidP="00C33F4F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95C03">
        <w:rPr>
          <w:rFonts w:ascii="Comic Sans MS" w:eastAsia="Times New Roman" w:hAnsi="Comic Sans MS" w:cs="Arial"/>
          <w:color w:val="000000"/>
          <w:sz w:val="24"/>
          <w:szCs w:val="24"/>
        </w:rPr>
        <w:t xml:space="preserve">1. Go to </w:t>
      </w:r>
      <w:hyperlink r:id="rId7" w:history="1">
        <w:r w:rsidRPr="00695C03">
          <w:rPr>
            <w:rStyle w:val="Hyperlink"/>
            <w:rFonts w:ascii="Comic Sans MS" w:hAnsi="Comic Sans MS"/>
            <w:sz w:val="24"/>
            <w:szCs w:val="24"/>
          </w:rPr>
          <w:t>https://www.cjfallon.ie/</w:t>
        </w:r>
      </w:hyperlink>
      <w:r w:rsidRPr="00695C03">
        <w:rPr>
          <w:rFonts w:ascii="Comic Sans MS" w:hAnsi="Comic Sans MS"/>
          <w:sz w:val="24"/>
          <w:szCs w:val="24"/>
        </w:rPr>
        <w:t xml:space="preserve"> </w:t>
      </w:r>
      <w:r w:rsidRPr="00695C03">
        <w:rPr>
          <w:rFonts w:ascii="Comic Sans MS" w:eastAsia="Times New Roman" w:hAnsi="Comic Sans MS" w:cs="Arial"/>
          <w:color w:val="000000"/>
          <w:sz w:val="24"/>
          <w:szCs w:val="24"/>
        </w:rPr>
        <w:t>and click on the “click here” button.</w:t>
      </w:r>
    </w:p>
    <w:p w:rsidR="00C33F4F" w:rsidRPr="00695C03" w:rsidRDefault="00C33F4F" w:rsidP="00C33F4F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95C03">
        <w:rPr>
          <w:rFonts w:ascii="Comic Sans MS" w:eastAsia="Times New Roman" w:hAnsi="Comic Sans MS" w:cs="Arial"/>
          <w:color w:val="000000"/>
          <w:sz w:val="24"/>
          <w:szCs w:val="24"/>
        </w:rPr>
        <w:t>2. Filter what books you want to search for</w:t>
      </w:r>
    </w:p>
    <w:p w:rsidR="00C33F4F" w:rsidRPr="00695C03" w:rsidRDefault="00C33F4F" w:rsidP="00C33F4F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95C03">
        <w:rPr>
          <w:rFonts w:ascii="Comic Sans MS" w:eastAsia="Times New Roman" w:hAnsi="Comic Sans MS" w:cs="Arial"/>
          <w:color w:val="000000"/>
          <w:sz w:val="24"/>
          <w:szCs w:val="24"/>
        </w:rPr>
        <w:t>3. They will ask for your name, email and whether you are a student, parent or teacher</w:t>
      </w:r>
    </w:p>
    <w:p w:rsidR="00C33F4F" w:rsidRPr="003541AF" w:rsidRDefault="00C33F4F" w:rsidP="00C33F4F">
      <w:pPr>
        <w:ind w:left="360"/>
        <w:rPr>
          <w:rFonts w:ascii="Comic Sans MS" w:hAnsi="Comic Sans MS"/>
        </w:rPr>
      </w:pPr>
    </w:p>
    <w:p w:rsidR="00C33F4F" w:rsidRPr="00695C03" w:rsidRDefault="00C33F4F" w:rsidP="00C33F4F">
      <w:pPr>
        <w:rPr>
          <w:rFonts w:ascii="Comic Sans MS" w:hAnsi="Comic Sans MS"/>
          <w:b/>
          <w:sz w:val="24"/>
          <w:szCs w:val="24"/>
          <w:u w:val="single"/>
        </w:rPr>
      </w:pPr>
      <w:r w:rsidRPr="00695C03"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C33F4F" w:rsidRPr="00695C03" w:rsidRDefault="00C33F4F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RAH p. 104 and answer comprehension questions fully in copy</w:t>
      </w:r>
    </w:p>
    <w:p w:rsidR="00805884" w:rsidRPr="00695C03" w:rsidRDefault="00C33F4F" w:rsidP="0080588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Spellings List 9 </w:t>
      </w:r>
      <w:r w:rsidR="00805884" w:rsidRPr="00695C03">
        <w:rPr>
          <w:rFonts w:ascii="Comic Sans MS" w:hAnsi="Comic Sans MS"/>
          <w:sz w:val="24"/>
          <w:szCs w:val="24"/>
        </w:rPr>
        <w:t>( put words into sentences)</w:t>
      </w:r>
    </w:p>
    <w:p w:rsidR="00C33F4F" w:rsidRPr="00695C03" w:rsidRDefault="00BA7536" w:rsidP="00C33F4F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Free Writing</w:t>
      </w:r>
    </w:p>
    <w:p w:rsidR="00C33F4F" w:rsidRPr="00695C03" w:rsidRDefault="00BA7536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lastRenderedPageBreak/>
        <w:t>Irish reading p. 41</w:t>
      </w:r>
      <w:r w:rsidR="00C33F4F"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C33F4F" w:rsidRPr="00695C03" w:rsidRDefault="00C33F4F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Learn -</w:t>
      </w:r>
      <w:r w:rsidR="00F73237">
        <w:rPr>
          <w:rFonts w:ascii="Comic Sans MS" w:hAnsi="Comic Sans MS"/>
          <w:sz w:val="24"/>
          <w:szCs w:val="24"/>
        </w:rPr>
        <w:t>8</w:t>
      </w:r>
      <w:r w:rsidRPr="00695C03">
        <w:rPr>
          <w:rFonts w:ascii="Comic Sans MS" w:hAnsi="Comic Sans MS"/>
          <w:sz w:val="24"/>
          <w:szCs w:val="24"/>
        </w:rPr>
        <w:t xml:space="preserve"> tables and complete </w:t>
      </w:r>
      <w:r w:rsidR="00BA7536" w:rsidRPr="00695C03">
        <w:rPr>
          <w:rFonts w:ascii="Comic Sans MS" w:hAnsi="Comic Sans MS"/>
          <w:sz w:val="24"/>
          <w:szCs w:val="24"/>
        </w:rPr>
        <w:t>Wednesday column on p. 37</w:t>
      </w:r>
    </w:p>
    <w:p w:rsidR="00C33F4F" w:rsidRPr="00695C03" w:rsidRDefault="00C33F4F" w:rsidP="00BA7536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Maths: </w:t>
      </w:r>
    </w:p>
    <w:p w:rsidR="00AA1DE3" w:rsidRPr="00695C03" w:rsidRDefault="00AA1DE3" w:rsidP="00AA1DE3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Do no. 3 and 4 on p. 112 in copy.  Remember to write a heading and the date.</w:t>
      </w:r>
    </w:p>
    <w:p w:rsidR="00BA7536" w:rsidRPr="00695C03" w:rsidRDefault="00BA7536" w:rsidP="00BA7536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Complete activity online. </w:t>
      </w:r>
    </w:p>
    <w:p w:rsidR="00BA7536" w:rsidRPr="00695C03" w:rsidRDefault="00BA7536" w:rsidP="00BA7536">
      <w:pPr>
        <w:pStyle w:val="ListParagraph"/>
        <w:numPr>
          <w:ilvl w:val="1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 Go to the following link- </w:t>
      </w:r>
      <w:hyperlink r:id="rId8" w:history="1">
        <w:r w:rsidRPr="00695C03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  <w:r w:rsidRPr="00695C03">
        <w:rPr>
          <w:rFonts w:ascii="Comic Sans MS" w:hAnsi="Comic Sans MS"/>
          <w:sz w:val="24"/>
          <w:szCs w:val="24"/>
        </w:rPr>
        <w:t xml:space="preserve"> </w:t>
      </w:r>
    </w:p>
    <w:p w:rsidR="00BA7536" w:rsidRPr="00695C03" w:rsidRDefault="00BA7536" w:rsidP="00BA7536">
      <w:pPr>
        <w:pStyle w:val="ListParagraph"/>
        <w:numPr>
          <w:ilvl w:val="1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 Fill in the areas on top- Level: Primary, Class: 1</w:t>
      </w:r>
      <w:r w:rsidRPr="00695C03">
        <w:rPr>
          <w:rFonts w:ascii="Comic Sans MS" w:hAnsi="Comic Sans MS"/>
          <w:sz w:val="24"/>
          <w:szCs w:val="24"/>
          <w:vertAlign w:val="superscript"/>
        </w:rPr>
        <w:t>st</w:t>
      </w:r>
      <w:r w:rsidRPr="00695C03">
        <w:rPr>
          <w:rFonts w:ascii="Comic Sans MS" w:hAnsi="Comic Sans MS"/>
          <w:sz w:val="24"/>
          <w:szCs w:val="24"/>
        </w:rPr>
        <w:t xml:space="preserve"> class, subject: Maths, series: Busy </w:t>
      </w:r>
      <w:proofErr w:type="gramStart"/>
      <w:r w:rsidRPr="00695C03">
        <w:rPr>
          <w:rFonts w:ascii="Comic Sans MS" w:hAnsi="Comic Sans MS"/>
          <w:sz w:val="24"/>
          <w:szCs w:val="24"/>
        </w:rPr>
        <w:t>At</w:t>
      </w:r>
      <w:proofErr w:type="gramEnd"/>
      <w:r w:rsidRPr="00695C03">
        <w:rPr>
          <w:rFonts w:ascii="Comic Sans MS" w:hAnsi="Comic Sans MS"/>
          <w:sz w:val="24"/>
          <w:szCs w:val="24"/>
        </w:rPr>
        <w:t xml:space="preserve"> Maths, title; busy At Maths 1</w:t>
      </w:r>
      <w:r w:rsidRPr="00695C03">
        <w:rPr>
          <w:rFonts w:ascii="Comic Sans MS" w:hAnsi="Comic Sans MS"/>
          <w:sz w:val="24"/>
          <w:szCs w:val="24"/>
          <w:vertAlign w:val="superscript"/>
        </w:rPr>
        <w:t>st</w:t>
      </w:r>
      <w:r w:rsidRPr="00695C03">
        <w:rPr>
          <w:rFonts w:ascii="Comic Sans MS" w:hAnsi="Comic Sans MS"/>
          <w:sz w:val="24"/>
          <w:szCs w:val="24"/>
        </w:rPr>
        <w:t xml:space="preserve"> class. </w:t>
      </w:r>
    </w:p>
    <w:p w:rsidR="00BA7536" w:rsidRPr="00695C03" w:rsidRDefault="00BA7536" w:rsidP="00BA7536">
      <w:pPr>
        <w:pStyle w:val="ListParagraph"/>
        <w:numPr>
          <w:ilvl w:val="1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 From there scroll </w:t>
      </w:r>
      <w:r w:rsidR="00AA1DE3" w:rsidRPr="00695C03">
        <w:rPr>
          <w:rFonts w:ascii="Comic Sans MS" w:hAnsi="Comic Sans MS"/>
          <w:sz w:val="24"/>
          <w:szCs w:val="24"/>
        </w:rPr>
        <w:t xml:space="preserve">to weblink- </w:t>
      </w:r>
      <w:proofErr w:type="gramStart"/>
      <w:r w:rsidR="00AA1DE3" w:rsidRPr="00695C03">
        <w:rPr>
          <w:rFonts w:ascii="Comic Sans MS" w:hAnsi="Comic Sans MS"/>
          <w:sz w:val="24"/>
          <w:szCs w:val="24"/>
        </w:rPr>
        <w:t>activity</w:t>
      </w:r>
      <w:r w:rsidRPr="00695C03">
        <w:rPr>
          <w:rFonts w:ascii="Comic Sans MS" w:hAnsi="Comic Sans MS"/>
          <w:sz w:val="24"/>
          <w:szCs w:val="24"/>
        </w:rPr>
        <w:t xml:space="preserve"> </w:t>
      </w:r>
      <w:r w:rsidR="00AA1DE3" w:rsidRPr="00695C03">
        <w:rPr>
          <w:rFonts w:ascii="Comic Sans MS" w:hAnsi="Comic Sans MS"/>
          <w:sz w:val="24"/>
          <w:szCs w:val="24"/>
        </w:rPr>
        <w:t xml:space="preserve"> </w:t>
      </w:r>
      <w:r w:rsidRPr="00695C03">
        <w:rPr>
          <w:rFonts w:ascii="Comic Sans MS" w:hAnsi="Comic Sans MS"/>
          <w:sz w:val="24"/>
          <w:szCs w:val="24"/>
        </w:rPr>
        <w:t>112A</w:t>
      </w:r>
      <w:proofErr w:type="gramEnd"/>
      <w:r w:rsidRPr="00695C03">
        <w:rPr>
          <w:rFonts w:ascii="Comic Sans MS" w:hAnsi="Comic Sans MS"/>
          <w:sz w:val="24"/>
          <w:szCs w:val="24"/>
        </w:rPr>
        <w:t xml:space="preserve">   This will play</w:t>
      </w:r>
      <w:r w:rsidR="00AA1DE3" w:rsidRPr="00695C03">
        <w:rPr>
          <w:rFonts w:ascii="Comic Sans MS" w:hAnsi="Comic Sans MS"/>
          <w:sz w:val="24"/>
          <w:szCs w:val="24"/>
        </w:rPr>
        <w:t xml:space="preserve"> an</w:t>
      </w:r>
      <w:r w:rsidRPr="00695C03">
        <w:rPr>
          <w:rFonts w:ascii="Comic Sans MS" w:hAnsi="Comic Sans MS"/>
          <w:sz w:val="24"/>
          <w:szCs w:val="24"/>
        </w:rPr>
        <w:t xml:space="preserve"> interactive game for the children.</w:t>
      </w:r>
    </w:p>
    <w:p w:rsidR="00BA7536" w:rsidRDefault="00BA7536" w:rsidP="00BA7536">
      <w:pPr>
        <w:spacing w:after="0" w:line="240" w:lineRule="auto"/>
        <w:rPr>
          <w:rFonts w:ascii="Comic Sans MS" w:hAnsi="Comic Sans MS"/>
        </w:rPr>
      </w:pPr>
    </w:p>
    <w:p w:rsidR="00BA7536" w:rsidRPr="00AA1DE3" w:rsidRDefault="00BA7536" w:rsidP="00AA1DE3">
      <w:pPr>
        <w:spacing w:after="0" w:line="240" w:lineRule="auto"/>
        <w:ind w:left="360"/>
        <w:rPr>
          <w:rFonts w:ascii="Comic Sans MS" w:hAnsi="Comic Sans MS"/>
        </w:rPr>
      </w:pPr>
    </w:p>
    <w:p w:rsidR="00C33F4F" w:rsidRPr="00695C03" w:rsidRDefault="00C33F4F" w:rsidP="00C33F4F">
      <w:p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C33F4F" w:rsidRPr="00695C03" w:rsidRDefault="00C33F4F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RAH p. 105 and answer comprehension questions fully in copy</w:t>
      </w:r>
    </w:p>
    <w:p w:rsidR="00AA1DE3" w:rsidRPr="00695C03" w:rsidRDefault="00AA1DE3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Pick 2 WOW words (these are words that you did not know before reading the story</w:t>
      </w:r>
      <w:r w:rsidR="00352071" w:rsidRPr="00695C03">
        <w:rPr>
          <w:rFonts w:ascii="Comic Sans MS" w:hAnsi="Comic Sans MS"/>
          <w:sz w:val="24"/>
          <w:szCs w:val="24"/>
        </w:rPr>
        <w:t>) from</w:t>
      </w:r>
      <w:r w:rsidRPr="00695C03">
        <w:rPr>
          <w:rFonts w:ascii="Comic Sans MS" w:hAnsi="Comic Sans MS"/>
          <w:sz w:val="24"/>
          <w:szCs w:val="24"/>
        </w:rPr>
        <w:t xml:space="preserve"> your Read At Home story and put them in a sentence.</w:t>
      </w:r>
    </w:p>
    <w:p w:rsidR="00805884" w:rsidRPr="00695C03" w:rsidRDefault="00C33F4F" w:rsidP="0080588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Spellings List 9 </w:t>
      </w:r>
      <w:r w:rsidR="00805884" w:rsidRPr="00695C03">
        <w:rPr>
          <w:rFonts w:ascii="Comic Sans MS" w:hAnsi="Comic Sans MS"/>
          <w:sz w:val="24"/>
          <w:szCs w:val="24"/>
        </w:rPr>
        <w:t>( put words into sentences)</w:t>
      </w:r>
    </w:p>
    <w:p w:rsidR="00C33F4F" w:rsidRPr="00695C03" w:rsidRDefault="00AA1DE3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Irish reading pgs. 40, 41</w:t>
      </w:r>
      <w:r w:rsidR="00C33F4F"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C33F4F" w:rsidRPr="00695C03" w:rsidRDefault="00F73237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 -8 </w:t>
      </w:r>
      <w:r w:rsidR="00C33F4F" w:rsidRPr="00695C03">
        <w:rPr>
          <w:rFonts w:ascii="Comic Sans MS" w:hAnsi="Comic Sans MS"/>
          <w:sz w:val="24"/>
          <w:szCs w:val="24"/>
        </w:rPr>
        <w:t>tables and co</w:t>
      </w:r>
      <w:r w:rsidR="00AA1DE3" w:rsidRPr="00695C03">
        <w:rPr>
          <w:rFonts w:ascii="Comic Sans MS" w:hAnsi="Comic Sans MS"/>
          <w:sz w:val="24"/>
          <w:szCs w:val="24"/>
        </w:rPr>
        <w:t>mplete Thursday column on p. 37</w:t>
      </w:r>
    </w:p>
    <w:p w:rsidR="00C33F4F" w:rsidRPr="00695C03" w:rsidRDefault="00C33F4F" w:rsidP="00AA1DE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Maths</w:t>
      </w:r>
      <w:r w:rsidR="00954741" w:rsidRPr="00695C03">
        <w:rPr>
          <w:rFonts w:ascii="Comic Sans MS" w:hAnsi="Comic Sans MS"/>
          <w:sz w:val="24"/>
          <w:szCs w:val="24"/>
        </w:rPr>
        <w:t xml:space="preserve"> p. 113 of book which can be accessed on cjfallon online as described above.  </w:t>
      </w:r>
    </w:p>
    <w:p w:rsidR="00954741" w:rsidRPr="00695C03" w:rsidRDefault="00954741" w:rsidP="0095474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Read the numerals and their matching words at the top of the page i.e. 50=fifty, 90=ninety</w:t>
      </w:r>
    </w:p>
    <w:p w:rsidR="00954741" w:rsidRPr="00695C03" w:rsidRDefault="00954741" w:rsidP="0095474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Play the interactive game 113A which can be accessed as above.</w:t>
      </w:r>
    </w:p>
    <w:p w:rsidR="00695C03" w:rsidRPr="00695C03" w:rsidRDefault="00695C03" w:rsidP="0095474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Do no. 9-14 in your copy and remember to write your heading and date.</w:t>
      </w:r>
    </w:p>
    <w:p w:rsidR="00AA1DE3" w:rsidRPr="00695C03" w:rsidRDefault="00AA1DE3" w:rsidP="00AA1D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3F4F" w:rsidRPr="00CD0F3E" w:rsidRDefault="00C33F4F" w:rsidP="00C33F4F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Friday</w:t>
      </w:r>
    </w:p>
    <w:p w:rsidR="00C33F4F" w:rsidRPr="00695C03" w:rsidRDefault="00AA1DE3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Revise all RAH stories read this week.</w:t>
      </w:r>
    </w:p>
    <w:p w:rsidR="00C33F4F" w:rsidRPr="00695C03" w:rsidRDefault="00C33F4F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Spellings List- revise spellings and do dictation test by calling out the following sentences:</w:t>
      </w:r>
    </w:p>
    <w:p w:rsidR="00C33F4F" w:rsidRPr="00352071" w:rsidRDefault="00805884" w:rsidP="00C33F4F">
      <w:pPr>
        <w:pStyle w:val="ListParagraph"/>
        <w:numPr>
          <w:ilvl w:val="1"/>
          <w:numId w:val="7"/>
        </w:numPr>
        <w:rPr>
          <w:rFonts w:ascii="Comic Sans MS" w:hAnsi="Comic Sans MS"/>
          <w:b/>
          <w:sz w:val="24"/>
          <w:szCs w:val="24"/>
        </w:rPr>
      </w:pPr>
      <w:r w:rsidRPr="00352071">
        <w:rPr>
          <w:rFonts w:ascii="Comic Sans MS" w:hAnsi="Comic Sans MS"/>
          <w:b/>
          <w:sz w:val="24"/>
          <w:szCs w:val="24"/>
        </w:rPr>
        <w:t>My Granny will wash my doll in a tub.</w:t>
      </w:r>
    </w:p>
    <w:p w:rsidR="00805884" w:rsidRPr="00352071" w:rsidRDefault="00805884" w:rsidP="00C33F4F">
      <w:pPr>
        <w:pStyle w:val="ListParagraph"/>
        <w:numPr>
          <w:ilvl w:val="1"/>
          <w:numId w:val="7"/>
        </w:numPr>
        <w:rPr>
          <w:rFonts w:ascii="Comic Sans MS" w:hAnsi="Comic Sans MS"/>
          <w:b/>
          <w:sz w:val="24"/>
          <w:szCs w:val="24"/>
        </w:rPr>
      </w:pPr>
      <w:r w:rsidRPr="00352071">
        <w:rPr>
          <w:rFonts w:ascii="Comic Sans MS" w:hAnsi="Comic Sans MS"/>
          <w:b/>
          <w:sz w:val="24"/>
          <w:szCs w:val="24"/>
        </w:rPr>
        <w:t>A crab can grab your leg when you are in the sea.</w:t>
      </w:r>
    </w:p>
    <w:p w:rsidR="00805884" w:rsidRPr="00352071" w:rsidRDefault="00805884" w:rsidP="00C33F4F">
      <w:pPr>
        <w:pStyle w:val="ListParagraph"/>
        <w:numPr>
          <w:ilvl w:val="1"/>
          <w:numId w:val="7"/>
        </w:numPr>
        <w:rPr>
          <w:rFonts w:ascii="Comic Sans MS" w:hAnsi="Comic Sans MS"/>
          <w:b/>
          <w:sz w:val="24"/>
          <w:szCs w:val="24"/>
        </w:rPr>
      </w:pPr>
      <w:r w:rsidRPr="00352071">
        <w:rPr>
          <w:rFonts w:ascii="Comic Sans MS" w:hAnsi="Comic Sans MS"/>
          <w:b/>
          <w:sz w:val="24"/>
          <w:szCs w:val="24"/>
        </w:rPr>
        <w:lastRenderedPageBreak/>
        <w:t>I use my rubber to rub out poor work in my copy.</w:t>
      </w:r>
    </w:p>
    <w:p w:rsidR="00805884" w:rsidRPr="00352071" w:rsidRDefault="00805884" w:rsidP="00C33F4F">
      <w:pPr>
        <w:pStyle w:val="ListParagraph"/>
        <w:numPr>
          <w:ilvl w:val="1"/>
          <w:numId w:val="7"/>
        </w:numPr>
        <w:rPr>
          <w:rFonts w:ascii="Comic Sans MS" w:hAnsi="Comic Sans MS"/>
          <w:b/>
          <w:sz w:val="24"/>
          <w:szCs w:val="24"/>
        </w:rPr>
      </w:pPr>
      <w:r w:rsidRPr="00352071">
        <w:rPr>
          <w:rFonts w:ascii="Comic Sans MS" w:hAnsi="Comic Sans MS"/>
          <w:b/>
          <w:sz w:val="24"/>
          <w:szCs w:val="24"/>
        </w:rPr>
        <w:t>The rabbit ran so fast across the grass.</w:t>
      </w:r>
    </w:p>
    <w:p w:rsidR="00C33F4F" w:rsidRPr="00695C03" w:rsidRDefault="00954741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Irish reading p. 40, 41</w:t>
      </w:r>
      <w:r w:rsidR="00C33F4F"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C33F4F" w:rsidRPr="00695C03" w:rsidRDefault="00F73237" w:rsidP="00C33F4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-8</w:t>
      </w:r>
      <w:r w:rsidR="00954741" w:rsidRPr="00695C03">
        <w:rPr>
          <w:rFonts w:ascii="Comic Sans MS" w:hAnsi="Comic Sans MS"/>
          <w:sz w:val="24"/>
          <w:szCs w:val="24"/>
        </w:rPr>
        <w:t xml:space="preserve"> tables</w:t>
      </w:r>
    </w:p>
    <w:p w:rsidR="00954741" w:rsidRPr="00695C03" w:rsidRDefault="00695C03" w:rsidP="0095474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24"/>
          <w:szCs w:val="24"/>
          <w:u w:val="single"/>
        </w:rPr>
      </w:pPr>
      <w:r w:rsidRPr="00695C03">
        <w:rPr>
          <w:rFonts w:ascii="Comic Sans MS" w:hAnsi="Comic Sans MS"/>
          <w:sz w:val="24"/>
          <w:szCs w:val="24"/>
        </w:rPr>
        <w:t>Maths</w:t>
      </w:r>
    </w:p>
    <w:p w:rsidR="00695C03" w:rsidRPr="00695C03" w:rsidRDefault="00695C03" w:rsidP="00695C03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eastAsia="Times New Roman" w:hAnsi="Comic Sans MS"/>
          <w:bCs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/>
          <w:bCs/>
          <w:color w:val="000000" w:themeColor="text1"/>
          <w:kern w:val="36"/>
          <w:sz w:val="24"/>
          <w:szCs w:val="24"/>
        </w:rPr>
        <w:t>p</w:t>
      </w:r>
      <w:r w:rsidRPr="00695C03">
        <w:rPr>
          <w:rFonts w:ascii="Comic Sans MS" w:eastAsia="Times New Roman" w:hAnsi="Comic Sans MS"/>
          <w:bCs/>
          <w:color w:val="000000" w:themeColor="text1"/>
          <w:kern w:val="36"/>
          <w:sz w:val="24"/>
          <w:szCs w:val="24"/>
        </w:rPr>
        <w:t xml:space="preserve">. 113 of </w:t>
      </w:r>
      <w:r>
        <w:rPr>
          <w:rFonts w:ascii="Comic Sans MS" w:eastAsia="Times New Roman" w:hAnsi="Comic Sans MS"/>
          <w:bCs/>
          <w:color w:val="000000" w:themeColor="text1"/>
          <w:kern w:val="36"/>
          <w:sz w:val="24"/>
          <w:szCs w:val="24"/>
        </w:rPr>
        <w:t xml:space="preserve"> no. 1</w:t>
      </w:r>
      <w:r w:rsidRPr="00695C03">
        <w:rPr>
          <w:rFonts w:ascii="Comic Sans MS" w:eastAsia="Times New Roman" w:hAnsi="Comic Sans MS"/>
          <w:bCs/>
          <w:color w:val="000000" w:themeColor="text1"/>
          <w:kern w:val="36"/>
          <w:sz w:val="24"/>
          <w:szCs w:val="24"/>
        </w:rPr>
        <w:t>5-20 in copy</w:t>
      </w:r>
    </w:p>
    <w:p w:rsidR="000C38CE" w:rsidRDefault="000C38CE" w:rsidP="00954741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:rsidR="00C33F4F" w:rsidRPr="00954741" w:rsidRDefault="00C33F4F" w:rsidP="00954741">
      <w:pPr>
        <w:spacing w:after="0" w:line="240" w:lineRule="auto"/>
        <w:ind w:left="360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 w:rsidRPr="00954741"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:rsidR="00C33F4F" w:rsidRPr="00BF3A76" w:rsidRDefault="00C33F4F" w:rsidP="00C33F4F">
      <w:pPr>
        <w:pStyle w:val="ListParagraph"/>
        <w:numPr>
          <w:ilvl w:val="0"/>
          <w:numId w:val="1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bookmarkStart w:id="0" w:name="_GoBack"/>
      <w:bookmarkEnd w:id="0"/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:rsidR="00C33F4F" w:rsidRPr="00BF3A76" w:rsidRDefault="00C33F4F" w:rsidP="00C33F4F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9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:rsidR="00C33F4F" w:rsidRPr="00BF3A76" w:rsidRDefault="00C33F4F" w:rsidP="00C33F4F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C33F4F" w:rsidRPr="00BF3A76" w:rsidRDefault="00C33F4F" w:rsidP="00C33F4F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C33F4F" w:rsidRPr="00BF3A76" w:rsidRDefault="00C33F4F" w:rsidP="00C33F4F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:rsidR="00C33F4F" w:rsidRPr="00E951FC" w:rsidRDefault="00C33F4F" w:rsidP="00C33F4F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>The World Book is a resource offered by the PDST. It’s like a virtual encyclopedia except a lot more interactive.</w:t>
      </w:r>
    </w:p>
    <w:p w:rsidR="00C33F4F" w:rsidRPr="00B24C53" w:rsidRDefault="00B04DA6" w:rsidP="00C33F4F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0" w:history="1">
        <w:r w:rsidR="00C33F4F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C33F4F" w:rsidRPr="00B24C53">
        <w:rPr>
          <w:rFonts w:ascii="Comic Sans MS" w:eastAsia="Times New Roman" w:hAnsi="Comic Sans MS" w:cs="Arial"/>
          <w:color w:val="000000"/>
        </w:rPr>
        <w:t> </w:t>
      </w:r>
    </w:p>
    <w:p w:rsidR="00C33F4F" w:rsidRDefault="00C33F4F" w:rsidP="00C33F4F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:rsidR="00C33F4F" w:rsidRPr="00B24C53" w:rsidRDefault="00B04DA6" w:rsidP="00C33F4F">
      <w:pPr>
        <w:pStyle w:val="ListParagraph"/>
        <w:numPr>
          <w:ilvl w:val="0"/>
          <w:numId w:val="2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1" w:history="1">
        <w:hyperlink r:id="rId12" w:history="1">
          <w:r w:rsidR="00C33F4F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C33F4F" w:rsidRPr="00B24C53">
          <w:rPr>
            <w:rStyle w:val="Hyperlink"/>
            <w:rFonts w:ascii="Comic Sans MS" w:hAnsi="Comic Sans MS"/>
          </w:rPr>
          <w:t>-</w:t>
        </w:r>
      </w:hyperlink>
      <w:r w:rsidR="00C33F4F" w:rsidRPr="00B24C53">
        <w:rPr>
          <w:rFonts w:ascii="Comic Sans MS" w:hAnsi="Comic Sans MS"/>
        </w:rPr>
        <w:t xml:space="preserve"> </w:t>
      </w:r>
      <w:r w:rsidR="00C33F4F" w:rsidRPr="00B24C53">
        <w:rPr>
          <w:rFonts w:ascii="Comic Sans MS" w:hAnsi="Comic Sans MS" w:cs="Arial"/>
          <w:color w:val="222222"/>
          <w:shd w:val="clear" w:color="auto" w:fill="FFFFFF"/>
        </w:rPr>
        <w:t>Scoilnet Primary is another website with a wealth of worksheets and topics for researching.</w:t>
      </w:r>
    </w:p>
    <w:p w:rsidR="00C33F4F" w:rsidRPr="00B24C53" w:rsidRDefault="00C33F4F" w:rsidP="00C33F4F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:rsidR="00C33F4F" w:rsidRPr="00B24C53" w:rsidRDefault="00C33F4F" w:rsidP="00C33F4F">
      <w:pPr>
        <w:pStyle w:val="ListParagraph"/>
        <w:numPr>
          <w:ilvl w:val="0"/>
          <w:numId w:val="2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Ebook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:rsidR="00C33F4F" w:rsidRDefault="00C33F4F" w:rsidP="00C33F4F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>Oxford Owl has an ebook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3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:rsidR="00C33F4F" w:rsidRDefault="00C33F4F" w:rsidP="00C33F4F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C33F4F" w:rsidRPr="006F7B29" w:rsidRDefault="00B04DA6" w:rsidP="00C33F4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4" w:history="1">
        <w:r w:rsidR="00C33F4F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C33F4F" w:rsidRPr="006F7B29">
        <w:rPr>
          <w:rFonts w:ascii="Comic Sans MS" w:eastAsia="Times New Roman" w:hAnsi="Comic Sans MS" w:cs="Arial"/>
          <w:color w:val="000000"/>
        </w:rPr>
        <w:t> </w:t>
      </w:r>
      <w:r w:rsidR="00C33F4F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:rsidR="00C33F4F" w:rsidRPr="006F7B29" w:rsidRDefault="00C33F4F" w:rsidP="00C33F4F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C33F4F" w:rsidRPr="00D73F10" w:rsidRDefault="00C33F4F" w:rsidP="00C33F4F">
      <w:pPr>
        <w:spacing w:after="0" w:line="240" w:lineRule="auto"/>
        <w:rPr>
          <w:rFonts w:ascii="Comic Sans MS" w:eastAsia="Times New Roman" w:hAnsi="Comic Sans MS" w:cs="Arial"/>
        </w:rPr>
      </w:pPr>
    </w:p>
    <w:p w:rsidR="00C33F4F" w:rsidRPr="00B24C53" w:rsidRDefault="00C33F4F" w:rsidP="00C33F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:rsidR="00C33F4F" w:rsidRDefault="00C33F4F" w:rsidP="00C33F4F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Join Mathlethics.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5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:rsidR="00C33F4F" w:rsidRPr="00BF3A76" w:rsidRDefault="00C33F4F" w:rsidP="00C33F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6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:rsidR="00C33F4F" w:rsidRPr="00B24C53" w:rsidRDefault="00C33F4F" w:rsidP="00C33F4F">
      <w:pPr>
        <w:pStyle w:val="ListParagraph"/>
        <w:numPr>
          <w:ilvl w:val="0"/>
          <w:numId w:val="3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:rsidR="00C33F4F" w:rsidRPr="00B24C53" w:rsidRDefault="00B04DA6" w:rsidP="00C33F4F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7" w:history="1">
        <w:r w:rsidR="00C33F4F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:rsidR="00C33F4F" w:rsidRDefault="00C33F4F" w:rsidP="00C33F4F"/>
    <w:p w:rsidR="00330B5D" w:rsidRDefault="00330B5D"/>
    <w:sectPr w:rsidR="00330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5821"/>
    <w:multiLevelType w:val="hybridMultilevel"/>
    <w:tmpl w:val="562A21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C7C28"/>
    <w:multiLevelType w:val="hybridMultilevel"/>
    <w:tmpl w:val="E2268F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A64E9"/>
    <w:multiLevelType w:val="hybridMultilevel"/>
    <w:tmpl w:val="467A18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D73FD"/>
    <w:multiLevelType w:val="hybridMultilevel"/>
    <w:tmpl w:val="E8362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4F"/>
    <w:rsid w:val="000B701E"/>
    <w:rsid w:val="000C38CE"/>
    <w:rsid w:val="00330B5D"/>
    <w:rsid w:val="00352071"/>
    <w:rsid w:val="003D2F83"/>
    <w:rsid w:val="00695C03"/>
    <w:rsid w:val="00805884"/>
    <w:rsid w:val="00954741"/>
    <w:rsid w:val="00AA1DE3"/>
    <w:rsid w:val="00B04DA6"/>
    <w:rsid w:val="00BA7536"/>
    <w:rsid w:val="00C33F4F"/>
    <w:rsid w:val="00C34852"/>
    <w:rsid w:val="00CA1EC2"/>
    <w:rsid w:val="00F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F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F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student-resources" TargetMode="External"/><Relationship Id="rId13" Type="http://schemas.openxmlformats.org/officeDocument/2006/relationships/hyperlink" Target="http://www.oxfordowl.co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jfallon.ie/" TargetMode="External"/><Relationship Id="rId12" Type="http://schemas.openxmlformats.org/officeDocument/2006/relationships/hyperlink" Target="https://www.scoilnet.ie/" TargetMode="External"/><Relationship Id="rId17" Type="http://schemas.openxmlformats.org/officeDocument/2006/relationships/hyperlink" Target="https://www.topmarks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ltiplicatio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colearning.ie" TargetMode="External"/><Relationship Id="rId11" Type="http://schemas.openxmlformats.org/officeDocument/2006/relationships/hyperlink" Target="https://www.scoilnet.ie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mathletics.com/" TargetMode="External"/><Relationship Id="rId10" Type="http://schemas.openxmlformats.org/officeDocument/2006/relationships/hyperlink" Target="https://www.worldbookonline.com/wb/products?ed=all&amp;gr=Welcome%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winkl.ie/offer" TargetMode="External"/><Relationship Id="rId14" Type="http://schemas.openxmlformats.org/officeDocument/2006/relationships/hyperlink" Target="https://www.v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9</cp:revision>
  <dcterms:created xsi:type="dcterms:W3CDTF">2020-04-27T10:59:00Z</dcterms:created>
  <dcterms:modified xsi:type="dcterms:W3CDTF">2020-05-03T19:27:00Z</dcterms:modified>
</cp:coreProperties>
</file>