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D4F" w:rsidRPr="00D254BA" w:rsidRDefault="00861D4F" w:rsidP="0059354D">
      <w:pPr>
        <w:pStyle w:val="Header"/>
        <w:jc w:val="center"/>
        <w:rPr>
          <w:b/>
          <w:color w:val="7030A0"/>
          <w:sz w:val="36"/>
          <w:szCs w:val="36"/>
          <w:lang w:val="en-GB"/>
        </w:rPr>
      </w:pPr>
      <w:r w:rsidRPr="00D254BA">
        <w:rPr>
          <w:b/>
          <w:color w:val="7030A0"/>
          <w:sz w:val="36"/>
          <w:szCs w:val="36"/>
          <w:lang w:val="en-GB"/>
        </w:rPr>
        <w:t xml:space="preserve">Logistics </w:t>
      </w:r>
      <w:r w:rsidR="0059354D" w:rsidRPr="00D254BA">
        <w:rPr>
          <w:b/>
          <w:color w:val="7030A0"/>
          <w:sz w:val="36"/>
          <w:szCs w:val="36"/>
          <w:lang w:val="en-GB"/>
        </w:rPr>
        <w:t xml:space="preserve">Plan for Re-opening of </w:t>
      </w:r>
    </w:p>
    <w:p w:rsidR="0059354D" w:rsidRPr="00D254BA" w:rsidRDefault="00315F3D" w:rsidP="0059354D">
      <w:pPr>
        <w:pStyle w:val="Header"/>
        <w:jc w:val="center"/>
        <w:rPr>
          <w:b/>
          <w:color w:val="7030A0"/>
          <w:sz w:val="36"/>
          <w:szCs w:val="36"/>
          <w:lang w:val="en-GB"/>
        </w:rPr>
      </w:pPr>
      <w:r w:rsidRPr="00D254BA">
        <w:rPr>
          <w:b/>
          <w:color w:val="7030A0"/>
          <w:sz w:val="36"/>
          <w:szCs w:val="36"/>
          <w:lang w:val="en-GB"/>
        </w:rPr>
        <w:t>Scoil</w:t>
      </w:r>
      <w:r w:rsidR="00861D4F" w:rsidRPr="00D254BA">
        <w:rPr>
          <w:b/>
          <w:color w:val="7030A0"/>
          <w:sz w:val="36"/>
          <w:szCs w:val="36"/>
          <w:lang w:val="en-GB"/>
        </w:rPr>
        <w:t xml:space="preserve"> </w:t>
      </w:r>
      <w:r w:rsidRPr="00D254BA">
        <w:rPr>
          <w:b/>
          <w:color w:val="7030A0"/>
          <w:sz w:val="36"/>
          <w:szCs w:val="36"/>
          <w:lang w:val="en-GB"/>
        </w:rPr>
        <w:t>Chaitríona NS, Cappamore</w:t>
      </w:r>
    </w:p>
    <w:p w:rsidR="00FA1B87" w:rsidRDefault="00FA1B87" w:rsidP="00FA1B87">
      <w:pPr>
        <w:spacing w:after="0"/>
        <w:jc w:val="both"/>
        <w:rPr>
          <w:lang w:val="en-GB"/>
        </w:rPr>
      </w:pPr>
    </w:p>
    <w:p w:rsidR="00085201" w:rsidRPr="00FA1B87" w:rsidRDefault="00085201" w:rsidP="00FA1B87">
      <w:pPr>
        <w:spacing w:after="0"/>
        <w:jc w:val="both"/>
        <w:rPr>
          <w:lang w:val="en-GB"/>
        </w:rPr>
      </w:pPr>
      <w:r w:rsidRPr="00FA1B87">
        <w:rPr>
          <w:lang w:val="en-GB"/>
        </w:rPr>
        <w:t xml:space="preserve">The school has a responsibility to </w:t>
      </w:r>
      <w:r w:rsidR="00FE578B" w:rsidRPr="00FA1B87">
        <w:rPr>
          <w:lang w:val="en-GB"/>
        </w:rPr>
        <w:t xml:space="preserve">make </w:t>
      </w:r>
      <w:r w:rsidR="0087620A">
        <w:rPr>
          <w:lang w:val="en-GB"/>
        </w:rPr>
        <w:t xml:space="preserve">every </w:t>
      </w:r>
      <w:r w:rsidR="00FE578B" w:rsidRPr="00FA1B87">
        <w:rPr>
          <w:lang w:val="en-GB"/>
        </w:rPr>
        <w:t>effort</w:t>
      </w:r>
      <w:r w:rsidRPr="00FA1B87">
        <w:rPr>
          <w:lang w:val="en-GB"/>
        </w:rPr>
        <w:t xml:space="preserve"> to ensure the safety, health and well-being of all members of our school community – children, parents and staff. </w:t>
      </w:r>
      <w:r w:rsidR="00FE578B" w:rsidRPr="00FA1B87">
        <w:rPr>
          <w:lang w:val="en-GB"/>
        </w:rPr>
        <w:t xml:space="preserve">This plan has been </w:t>
      </w:r>
      <w:r w:rsidR="00F21277">
        <w:rPr>
          <w:lang w:val="en-GB"/>
        </w:rPr>
        <w:t>created</w:t>
      </w:r>
      <w:r w:rsidR="00FE578B" w:rsidRPr="00FA1B87">
        <w:rPr>
          <w:lang w:val="en-GB"/>
        </w:rPr>
        <w:t xml:space="preserve"> to better ensure that the school can exercise that duty of care.</w:t>
      </w:r>
      <w:r w:rsidR="00FA1B87">
        <w:rPr>
          <w:lang w:val="en-GB"/>
        </w:rPr>
        <w:t xml:space="preserve"> The plan is based on the guidelines on the reopening of schools issued by the Department of Education and Skills.</w:t>
      </w:r>
    </w:p>
    <w:p w:rsidR="00FE578B" w:rsidRDefault="00FE578B" w:rsidP="00FE578B">
      <w:pPr>
        <w:pStyle w:val="ListParagraph"/>
        <w:spacing w:after="0"/>
        <w:ind w:left="360"/>
        <w:jc w:val="both"/>
        <w:rPr>
          <w:lang w:val="en-GB"/>
        </w:rPr>
      </w:pPr>
    </w:p>
    <w:p w:rsidR="00085201" w:rsidRPr="00FA1B87" w:rsidRDefault="00FA1B87" w:rsidP="00FA1B87">
      <w:pPr>
        <w:spacing w:after="0"/>
        <w:jc w:val="both"/>
        <w:rPr>
          <w:lang w:val="en-GB"/>
        </w:rPr>
      </w:pPr>
      <w:r>
        <w:rPr>
          <w:lang w:val="en-GB"/>
        </w:rPr>
        <w:t>In</w:t>
      </w:r>
      <w:r w:rsidR="00085201" w:rsidRPr="00FA1B87">
        <w:rPr>
          <w:lang w:val="en-GB"/>
        </w:rPr>
        <w:t xml:space="preserve"> keeping with public health advice and </w:t>
      </w:r>
      <w:r>
        <w:rPr>
          <w:lang w:val="en-GB"/>
        </w:rPr>
        <w:t xml:space="preserve">these </w:t>
      </w:r>
      <w:r w:rsidR="00085201" w:rsidRPr="00FA1B87">
        <w:rPr>
          <w:lang w:val="en-GB"/>
        </w:rPr>
        <w:t>guidelines</w:t>
      </w:r>
      <w:r>
        <w:rPr>
          <w:lang w:val="en-GB"/>
        </w:rPr>
        <w:t>,</w:t>
      </w:r>
      <w:r w:rsidR="00D254BA">
        <w:rPr>
          <w:lang w:val="en-GB"/>
        </w:rPr>
        <w:t xml:space="preserve"> </w:t>
      </w:r>
      <w:r w:rsidRPr="00FA1B87">
        <w:rPr>
          <w:lang w:val="en-GB"/>
        </w:rPr>
        <w:t>all children will</w:t>
      </w:r>
      <w:r w:rsidR="00085201" w:rsidRPr="00FA1B87">
        <w:rPr>
          <w:lang w:val="en-GB"/>
        </w:rPr>
        <w:t xml:space="preserve"> return to school for all five days of the school week and for a full school day. This plan has been formulated to achieve that aim.</w:t>
      </w:r>
    </w:p>
    <w:p w:rsidR="00FE578B" w:rsidRPr="00FE578B" w:rsidRDefault="00FE578B" w:rsidP="00FE578B">
      <w:pPr>
        <w:spacing w:after="0"/>
        <w:jc w:val="both"/>
        <w:rPr>
          <w:lang w:val="en-GB"/>
        </w:rPr>
      </w:pPr>
    </w:p>
    <w:p w:rsidR="00085201" w:rsidRPr="00FA1B87" w:rsidRDefault="00085201" w:rsidP="00FA1B87">
      <w:pPr>
        <w:spacing w:after="0"/>
        <w:jc w:val="both"/>
        <w:rPr>
          <w:lang w:val="en-GB"/>
        </w:rPr>
      </w:pPr>
      <w:r w:rsidRPr="00FA1B87">
        <w:rPr>
          <w:lang w:val="en-GB"/>
        </w:rPr>
        <w:t>It is not possible to eliminate the risk of infection. However, with the co-operation of all members of our school community, it is possible to minimise the risk of the virus being introduced to school and the consequent risk of its spread.</w:t>
      </w:r>
      <w:r w:rsidR="00FA1B87">
        <w:rPr>
          <w:lang w:val="en-GB"/>
        </w:rPr>
        <w:t xml:space="preserve"> It is vital that each family reads this information carefully and discusses it with their child.</w:t>
      </w:r>
    </w:p>
    <w:p w:rsidR="00FE578B" w:rsidRPr="00FE578B" w:rsidRDefault="00FE578B" w:rsidP="00FE578B">
      <w:pPr>
        <w:spacing w:after="0"/>
        <w:jc w:val="both"/>
        <w:rPr>
          <w:lang w:val="en-GB"/>
        </w:rPr>
      </w:pPr>
    </w:p>
    <w:p w:rsidR="00085201" w:rsidRPr="00FA1B87" w:rsidRDefault="00085201" w:rsidP="00FA1B87">
      <w:pPr>
        <w:spacing w:after="0"/>
        <w:jc w:val="both"/>
        <w:rPr>
          <w:lang w:val="en-GB"/>
        </w:rPr>
      </w:pPr>
      <w:r w:rsidRPr="00FA1B87">
        <w:rPr>
          <w:lang w:val="en-GB"/>
        </w:rPr>
        <w:t>As well as co-operation, the flexibility and goodwill of all will be required to ensure the plan can be implemented</w:t>
      </w:r>
      <w:r w:rsidR="00FE578B" w:rsidRPr="00FA1B87">
        <w:rPr>
          <w:lang w:val="en-GB"/>
        </w:rPr>
        <w:t>.</w:t>
      </w:r>
    </w:p>
    <w:p w:rsidR="00085201" w:rsidRDefault="00085201" w:rsidP="00BC060F">
      <w:pPr>
        <w:spacing w:after="0"/>
        <w:rPr>
          <w:b/>
          <w:lang w:val="en-GB"/>
        </w:rPr>
      </w:pPr>
    </w:p>
    <w:p w:rsidR="00BC060F" w:rsidRDefault="00FA1B87" w:rsidP="00BC060F">
      <w:pPr>
        <w:spacing w:after="0"/>
        <w:rPr>
          <w:b/>
          <w:lang w:val="en-GB"/>
        </w:rPr>
      </w:pPr>
      <w:r>
        <w:rPr>
          <w:b/>
          <w:lang w:val="en-GB"/>
        </w:rPr>
        <w:t>Bubbles and Pods</w:t>
      </w:r>
    </w:p>
    <w:p w:rsidR="00720ED0" w:rsidRDefault="002671B6" w:rsidP="00085201">
      <w:pPr>
        <w:pStyle w:val="ListParagraph"/>
        <w:numPr>
          <w:ilvl w:val="0"/>
          <w:numId w:val="1"/>
        </w:numPr>
        <w:spacing w:after="0"/>
        <w:ind w:left="360"/>
        <w:rPr>
          <w:lang w:val="en-GB"/>
        </w:rPr>
      </w:pPr>
      <w:r>
        <w:rPr>
          <w:lang w:val="en-GB"/>
        </w:rPr>
        <w:t xml:space="preserve">The school will operate a bubble and pod system as advised by the </w:t>
      </w:r>
      <w:r w:rsidR="00FA1B87">
        <w:rPr>
          <w:lang w:val="en-GB"/>
        </w:rPr>
        <w:t xml:space="preserve">Department’s </w:t>
      </w:r>
      <w:r>
        <w:rPr>
          <w:lang w:val="en-GB"/>
        </w:rPr>
        <w:t>guidelines.</w:t>
      </w:r>
    </w:p>
    <w:p w:rsidR="00BC060F" w:rsidRDefault="002671B6" w:rsidP="00085201">
      <w:pPr>
        <w:pStyle w:val="ListParagraph"/>
        <w:numPr>
          <w:ilvl w:val="0"/>
          <w:numId w:val="1"/>
        </w:numPr>
        <w:spacing w:after="0"/>
        <w:ind w:left="360"/>
        <w:rPr>
          <w:lang w:val="en-GB"/>
        </w:rPr>
      </w:pPr>
      <w:r>
        <w:rPr>
          <w:lang w:val="en-GB"/>
        </w:rPr>
        <w:t xml:space="preserve">One </w:t>
      </w:r>
      <w:r w:rsidR="00315F3D">
        <w:rPr>
          <w:lang w:val="en-GB"/>
        </w:rPr>
        <w:t>bubble will be in the Junior and Senior Infant class, one in 1</w:t>
      </w:r>
      <w:r w:rsidR="00315F3D" w:rsidRPr="00315F3D">
        <w:rPr>
          <w:vertAlign w:val="superscript"/>
          <w:lang w:val="en-GB"/>
        </w:rPr>
        <w:t>st</w:t>
      </w:r>
      <w:r w:rsidR="00315F3D">
        <w:rPr>
          <w:lang w:val="en-GB"/>
        </w:rPr>
        <w:t>, 2</w:t>
      </w:r>
      <w:r w:rsidR="00315F3D" w:rsidRPr="00315F3D">
        <w:rPr>
          <w:vertAlign w:val="superscript"/>
          <w:lang w:val="en-GB"/>
        </w:rPr>
        <w:t>nd</w:t>
      </w:r>
      <w:r w:rsidR="00315F3D">
        <w:rPr>
          <w:lang w:val="en-GB"/>
        </w:rPr>
        <w:t xml:space="preserve"> and 3</w:t>
      </w:r>
      <w:r w:rsidR="00315F3D" w:rsidRPr="00315F3D">
        <w:rPr>
          <w:vertAlign w:val="superscript"/>
          <w:lang w:val="en-GB"/>
        </w:rPr>
        <w:t>rd</w:t>
      </w:r>
      <w:r w:rsidR="00315F3D">
        <w:rPr>
          <w:lang w:val="en-GB"/>
        </w:rPr>
        <w:t xml:space="preserve"> class, one in 4</w:t>
      </w:r>
      <w:r w:rsidR="00315F3D" w:rsidRPr="00315F3D">
        <w:rPr>
          <w:vertAlign w:val="superscript"/>
          <w:lang w:val="en-GB"/>
        </w:rPr>
        <w:t>th</w:t>
      </w:r>
      <w:r w:rsidR="00315F3D">
        <w:rPr>
          <w:lang w:val="en-GB"/>
        </w:rPr>
        <w:t>, 5</w:t>
      </w:r>
      <w:r w:rsidR="00315F3D" w:rsidRPr="00315F3D">
        <w:rPr>
          <w:vertAlign w:val="superscript"/>
          <w:lang w:val="en-GB"/>
        </w:rPr>
        <w:t>th</w:t>
      </w:r>
      <w:r w:rsidR="00315F3D">
        <w:rPr>
          <w:lang w:val="en-GB"/>
        </w:rPr>
        <w:t xml:space="preserve"> and 6</w:t>
      </w:r>
      <w:r w:rsidR="00315F3D" w:rsidRPr="00315F3D">
        <w:rPr>
          <w:vertAlign w:val="superscript"/>
          <w:lang w:val="en-GB"/>
        </w:rPr>
        <w:t>th</w:t>
      </w:r>
      <w:r w:rsidR="00315F3D">
        <w:rPr>
          <w:lang w:val="en-GB"/>
        </w:rPr>
        <w:t xml:space="preserve"> and one in the Special Class.</w:t>
      </w:r>
    </w:p>
    <w:p w:rsidR="0043614F" w:rsidRPr="001377D1" w:rsidRDefault="0043614F" w:rsidP="00085201">
      <w:pPr>
        <w:pStyle w:val="ListParagraph"/>
        <w:numPr>
          <w:ilvl w:val="0"/>
          <w:numId w:val="1"/>
        </w:numPr>
        <w:spacing w:after="0"/>
        <w:ind w:left="360"/>
        <w:rPr>
          <w:lang w:val="en-GB"/>
        </w:rPr>
      </w:pPr>
      <w:r>
        <w:rPr>
          <w:lang w:val="en-GB"/>
        </w:rPr>
        <w:t>Children from the Special Class will be integrated as the month/ term progresses into Jnrs, Snrs and 1</w:t>
      </w:r>
      <w:r w:rsidRPr="0043614F">
        <w:rPr>
          <w:vertAlign w:val="superscript"/>
          <w:lang w:val="en-GB"/>
        </w:rPr>
        <w:t>st</w:t>
      </w:r>
      <w:r>
        <w:rPr>
          <w:lang w:val="en-GB"/>
        </w:rPr>
        <w:t xml:space="preserve"> class.</w:t>
      </w:r>
    </w:p>
    <w:p w:rsidR="00BC060F" w:rsidRPr="001377D1" w:rsidRDefault="0087620A" w:rsidP="00085201">
      <w:pPr>
        <w:pStyle w:val="ListParagraph"/>
        <w:numPr>
          <w:ilvl w:val="0"/>
          <w:numId w:val="1"/>
        </w:numPr>
        <w:spacing w:after="0"/>
        <w:ind w:left="360"/>
        <w:rPr>
          <w:lang w:val="en-GB"/>
        </w:rPr>
      </w:pPr>
      <w:r>
        <w:rPr>
          <w:lang w:val="en-GB"/>
        </w:rPr>
        <w:t>Within the</w:t>
      </w:r>
      <w:r w:rsidR="002671B6">
        <w:rPr>
          <w:lang w:val="en-GB"/>
        </w:rPr>
        <w:t xml:space="preserve"> bubble</w:t>
      </w:r>
      <w:r>
        <w:rPr>
          <w:lang w:val="en-GB"/>
        </w:rPr>
        <w:t>s</w:t>
      </w:r>
      <w:r w:rsidR="00861D4F">
        <w:rPr>
          <w:lang w:val="en-GB"/>
        </w:rPr>
        <w:t xml:space="preserve"> </w:t>
      </w:r>
      <w:r>
        <w:rPr>
          <w:lang w:val="en-GB"/>
        </w:rPr>
        <w:t xml:space="preserve">in the senior classes </w:t>
      </w:r>
      <w:r w:rsidR="002671B6">
        <w:rPr>
          <w:lang w:val="en-GB"/>
        </w:rPr>
        <w:t xml:space="preserve">there will be </w:t>
      </w:r>
      <w:r>
        <w:rPr>
          <w:lang w:val="en-GB"/>
        </w:rPr>
        <w:t>sm</w:t>
      </w:r>
      <w:r w:rsidR="001A4CF6">
        <w:rPr>
          <w:lang w:val="en-GB"/>
        </w:rPr>
        <w:t>aller pods</w:t>
      </w:r>
    </w:p>
    <w:p w:rsidR="002671B6" w:rsidRDefault="00580399" w:rsidP="00085201">
      <w:pPr>
        <w:pStyle w:val="ListParagraph"/>
        <w:numPr>
          <w:ilvl w:val="0"/>
          <w:numId w:val="1"/>
        </w:numPr>
        <w:spacing w:after="0"/>
        <w:ind w:left="360"/>
        <w:rPr>
          <w:lang w:val="en-GB"/>
        </w:rPr>
      </w:pPr>
      <w:r>
        <w:rPr>
          <w:lang w:val="en-GB"/>
        </w:rPr>
        <w:t>According to Department guidelines, o</w:t>
      </w:r>
      <w:r w:rsidR="002671B6">
        <w:rPr>
          <w:lang w:val="en-GB"/>
        </w:rPr>
        <w:t>ne metre distance wil</w:t>
      </w:r>
      <w:r>
        <w:rPr>
          <w:lang w:val="en-GB"/>
        </w:rPr>
        <w:t xml:space="preserve">l be kept between each pod in the senior </w:t>
      </w:r>
      <w:r w:rsidR="002671B6">
        <w:rPr>
          <w:lang w:val="en-GB"/>
        </w:rPr>
        <w:t>classroom. To help achi</w:t>
      </w:r>
      <w:r w:rsidR="00315F3D">
        <w:rPr>
          <w:lang w:val="en-GB"/>
        </w:rPr>
        <w:t>eve this extra furniture has been taken from classrooms to create maximum space.</w:t>
      </w:r>
      <w:r w:rsidR="0043614F">
        <w:rPr>
          <w:lang w:val="en-GB"/>
        </w:rPr>
        <w:t xml:space="preserve"> There will be </w:t>
      </w:r>
      <w:r w:rsidR="007D5A5F">
        <w:rPr>
          <w:lang w:val="en-GB"/>
        </w:rPr>
        <w:t>four</w:t>
      </w:r>
      <w:r w:rsidR="0043614F">
        <w:rPr>
          <w:lang w:val="en-GB"/>
        </w:rPr>
        <w:t xml:space="preserve">/six </w:t>
      </w:r>
      <w:r w:rsidR="007D5A5F">
        <w:rPr>
          <w:lang w:val="en-GB"/>
        </w:rPr>
        <w:t xml:space="preserve"> children in each pod.</w:t>
      </w:r>
    </w:p>
    <w:p w:rsidR="00FE578B" w:rsidRDefault="002671B6" w:rsidP="00FE578B">
      <w:pPr>
        <w:pStyle w:val="ListParagraph"/>
        <w:numPr>
          <w:ilvl w:val="0"/>
          <w:numId w:val="1"/>
        </w:numPr>
        <w:spacing w:after="0"/>
        <w:ind w:left="360"/>
        <w:rPr>
          <w:lang w:val="en-GB"/>
        </w:rPr>
      </w:pPr>
      <w:r>
        <w:rPr>
          <w:lang w:val="en-GB"/>
        </w:rPr>
        <w:t xml:space="preserve">The </w:t>
      </w:r>
      <w:r w:rsidR="00FA1B87">
        <w:rPr>
          <w:lang w:val="en-GB"/>
        </w:rPr>
        <w:t>school and the school day</w:t>
      </w:r>
      <w:r w:rsidR="00861D4F">
        <w:rPr>
          <w:lang w:val="en-GB"/>
        </w:rPr>
        <w:t xml:space="preserve"> </w:t>
      </w:r>
      <w:r w:rsidR="00315F3D">
        <w:rPr>
          <w:lang w:val="en-GB"/>
        </w:rPr>
        <w:t>will be structured so that the</w:t>
      </w:r>
      <w:r>
        <w:rPr>
          <w:lang w:val="en-GB"/>
        </w:rPr>
        <w:t xml:space="preserve"> bubbles will </w:t>
      </w:r>
      <w:r w:rsidR="00FA1B87">
        <w:rPr>
          <w:lang w:val="en-GB"/>
        </w:rPr>
        <w:t>be separated as much as possible.</w:t>
      </w:r>
    </w:p>
    <w:p w:rsidR="00FE578B" w:rsidRPr="00FE578B" w:rsidRDefault="00FE578B" w:rsidP="00FE578B">
      <w:pPr>
        <w:pStyle w:val="ListParagraph"/>
        <w:numPr>
          <w:ilvl w:val="0"/>
          <w:numId w:val="1"/>
        </w:numPr>
        <w:spacing w:after="0"/>
        <w:ind w:left="360"/>
        <w:rPr>
          <w:lang w:val="en-GB"/>
        </w:rPr>
      </w:pPr>
      <w:r>
        <w:rPr>
          <w:lang w:val="en-GB"/>
        </w:rPr>
        <w:t>Hand sanitiser will be available at all entry points and in all class and support rooms</w:t>
      </w:r>
      <w:r w:rsidR="002671B6">
        <w:rPr>
          <w:lang w:val="en-GB"/>
        </w:rPr>
        <w:t>.</w:t>
      </w:r>
    </w:p>
    <w:p w:rsidR="00FE578B" w:rsidRDefault="00FE578B" w:rsidP="00BC060F">
      <w:pPr>
        <w:spacing w:after="0"/>
        <w:rPr>
          <w:b/>
          <w:lang w:val="en-GB"/>
        </w:rPr>
      </w:pPr>
    </w:p>
    <w:p w:rsidR="00FE578B" w:rsidRDefault="00FE578B" w:rsidP="00FE578B">
      <w:pPr>
        <w:spacing w:after="0"/>
        <w:rPr>
          <w:b/>
          <w:lang w:val="en-GB"/>
        </w:rPr>
      </w:pPr>
      <w:r>
        <w:rPr>
          <w:b/>
          <w:lang w:val="en-GB"/>
        </w:rPr>
        <w:t>Entrances &amp; Exits</w:t>
      </w:r>
    </w:p>
    <w:p w:rsidR="002671B6" w:rsidRPr="002671B6" w:rsidRDefault="00315F3D" w:rsidP="002671B6">
      <w:pPr>
        <w:pStyle w:val="ListParagraph"/>
        <w:numPr>
          <w:ilvl w:val="0"/>
          <w:numId w:val="13"/>
        </w:numPr>
        <w:spacing w:after="0"/>
        <w:rPr>
          <w:lang w:val="en-GB"/>
        </w:rPr>
      </w:pPr>
      <w:r>
        <w:rPr>
          <w:lang w:val="en-GB"/>
        </w:rPr>
        <w:t xml:space="preserve">All classes </w:t>
      </w:r>
      <w:r w:rsidR="002671B6" w:rsidRPr="002671B6">
        <w:rPr>
          <w:lang w:val="en-GB"/>
        </w:rPr>
        <w:t>will enter the school using th</w:t>
      </w:r>
      <w:r>
        <w:rPr>
          <w:lang w:val="en-GB"/>
        </w:rPr>
        <w:t>e main front door of the school. (SLIDING DOOR)</w:t>
      </w:r>
    </w:p>
    <w:p w:rsidR="00FE578B" w:rsidRPr="00FA1B87" w:rsidRDefault="00315F3D" w:rsidP="00BC060F">
      <w:pPr>
        <w:pStyle w:val="ListParagraph"/>
        <w:numPr>
          <w:ilvl w:val="0"/>
          <w:numId w:val="13"/>
        </w:numPr>
        <w:spacing w:after="0"/>
        <w:rPr>
          <w:b/>
          <w:lang w:val="en-GB"/>
        </w:rPr>
      </w:pPr>
      <w:r>
        <w:rPr>
          <w:lang w:val="en-GB"/>
        </w:rPr>
        <w:t xml:space="preserve">All classes will </w:t>
      </w:r>
      <w:r w:rsidR="002671B6" w:rsidRPr="00FA1B87">
        <w:rPr>
          <w:lang w:val="en-GB"/>
        </w:rPr>
        <w:t>exit the school using the back door of the scho</w:t>
      </w:r>
      <w:r>
        <w:rPr>
          <w:lang w:val="en-GB"/>
        </w:rPr>
        <w:t>ol; the door beside the infant room</w:t>
      </w:r>
      <w:r w:rsidR="002671B6" w:rsidRPr="00FA1B87">
        <w:rPr>
          <w:lang w:val="en-GB"/>
        </w:rPr>
        <w:t>.</w:t>
      </w:r>
    </w:p>
    <w:p w:rsidR="00EE3CFF" w:rsidRDefault="00EE3CFF" w:rsidP="00BC060F">
      <w:pPr>
        <w:spacing w:after="0"/>
        <w:rPr>
          <w:b/>
          <w:lang w:val="en-GB"/>
        </w:rPr>
      </w:pPr>
    </w:p>
    <w:p w:rsidR="00117ADE" w:rsidRDefault="00117ADE" w:rsidP="00BC060F">
      <w:pPr>
        <w:spacing w:after="0"/>
        <w:rPr>
          <w:b/>
          <w:lang w:val="en-GB"/>
        </w:rPr>
      </w:pPr>
      <w:r>
        <w:rPr>
          <w:b/>
          <w:lang w:val="en-GB"/>
        </w:rPr>
        <w:t>Arrival at school</w:t>
      </w:r>
    </w:p>
    <w:p w:rsidR="00117ADE" w:rsidRPr="001354D2" w:rsidRDefault="00315F3D" w:rsidP="002671B6">
      <w:pPr>
        <w:pStyle w:val="ListParagraph"/>
        <w:numPr>
          <w:ilvl w:val="0"/>
          <w:numId w:val="2"/>
        </w:numPr>
        <w:spacing w:after="0"/>
        <w:rPr>
          <w:b/>
          <w:lang w:val="en-GB"/>
        </w:rPr>
      </w:pPr>
      <w:r>
        <w:rPr>
          <w:lang w:val="en-GB"/>
        </w:rPr>
        <w:t>We will ask children to arrive at or just before 9. The front and back gates will be open for them to enter.</w:t>
      </w:r>
      <w:r w:rsidR="00580399">
        <w:rPr>
          <w:lang w:val="en-GB"/>
        </w:rPr>
        <w:t xml:space="preserve"> We will not be staggering our arrival times.</w:t>
      </w:r>
    </w:p>
    <w:p w:rsidR="00117ADE" w:rsidRDefault="00117ADE" w:rsidP="00117ADE">
      <w:pPr>
        <w:pStyle w:val="ListParagraph"/>
        <w:numPr>
          <w:ilvl w:val="0"/>
          <w:numId w:val="2"/>
        </w:numPr>
        <w:spacing w:after="0"/>
        <w:rPr>
          <w:lang w:val="en-GB"/>
        </w:rPr>
      </w:pPr>
      <w:r w:rsidRPr="00117ADE">
        <w:rPr>
          <w:lang w:val="en-GB"/>
        </w:rPr>
        <w:t>We ask f</w:t>
      </w:r>
      <w:r w:rsidR="00315F3D">
        <w:rPr>
          <w:lang w:val="en-GB"/>
        </w:rPr>
        <w:t>or co-operation with these times</w:t>
      </w:r>
      <w:r w:rsidRPr="00117ADE">
        <w:rPr>
          <w:lang w:val="en-GB"/>
        </w:rPr>
        <w:t xml:space="preserve"> as it will mean that the numbers congregating on school grounds at any one time will be minimised. </w:t>
      </w:r>
    </w:p>
    <w:p w:rsidR="001354D2" w:rsidRDefault="001354D2" w:rsidP="00117ADE">
      <w:pPr>
        <w:pStyle w:val="ListParagraph"/>
        <w:numPr>
          <w:ilvl w:val="0"/>
          <w:numId w:val="2"/>
        </w:numPr>
        <w:spacing w:after="0"/>
        <w:rPr>
          <w:lang w:val="en-GB"/>
        </w:rPr>
      </w:pPr>
      <w:r>
        <w:rPr>
          <w:lang w:val="en-GB"/>
        </w:rPr>
        <w:t>All pupils should enter the school via</w:t>
      </w:r>
      <w:r w:rsidR="00315F3D">
        <w:rPr>
          <w:lang w:val="en-GB"/>
        </w:rPr>
        <w:t xml:space="preserve"> the front or back gate.</w:t>
      </w:r>
    </w:p>
    <w:p w:rsidR="00117ADE" w:rsidRDefault="00117ADE" w:rsidP="00117ADE">
      <w:pPr>
        <w:pStyle w:val="ListParagraph"/>
        <w:numPr>
          <w:ilvl w:val="0"/>
          <w:numId w:val="2"/>
        </w:numPr>
        <w:spacing w:after="0"/>
        <w:rPr>
          <w:lang w:val="en-GB"/>
        </w:rPr>
      </w:pPr>
      <w:r>
        <w:rPr>
          <w:lang w:val="en-GB"/>
        </w:rPr>
        <w:t xml:space="preserve">Each </w:t>
      </w:r>
      <w:r w:rsidR="001354D2">
        <w:rPr>
          <w:lang w:val="en-GB"/>
        </w:rPr>
        <w:t>child should go straight to their classroom and to their seat on arrival at school.</w:t>
      </w:r>
    </w:p>
    <w:p w:rsidR="005F3D20" w:rsidRDefault="005F3D20" w:rsidP="00117ADE">
      <w:pPr>
        <w:pStyle w:val="ListParagraph"/>
        <w:numPr>
          <w:ilvl w:val="0"/>
          <w:numId w:val="2"/>
        </w:numPr>
        <w:spacing w:after="0"/>
        <w:rPr>
          <w:lang w:val="en-GB"/>
        </w:rPr>
      </w:pPr>
      <w:r>
        <w:rPr>
          <w:lang w:val="en-GB"/>
        </w:rPr>
        <w:t>All pupils should enter through the main door and will exit through the back door near the infant classroom.</w:t>
      </w:r>
    </w:p>
    <w:p w:rsidR="00117ADE" w:rsidRDefault="00117ADE" w:rsidP="00117ADE">
      <w:pPr>
        <w:pStyle w:val="ListParagraph"/>
        <w:numPr>
          <w:ilvl w:val="0"/>
          <w:numId w:val="2"/>
        </w:numPr>
        <w:spacing w:after="0"/>
        <w:rPr>
          <w:lang w:val="en-GB"/>
        </w:rPr>
      </w:pPr>
      <w:r>
        <w:rPr>
          <w:lang w:val="en-GB"/>
        </w:rPr>
        <w:lastRenderedPageBreak/>
        <w:t xml:space="preserve">No adults, other than staff members, should enter the </w:t>
      </w:r>
      <w:r w:rsidR="001354D2">
        <w:rPr>
          <w:lang w:val="en-GB"/>
        </w:rPr>
        <w:t>school grounds with exception of the junior infant parents on their child’s firs</w:t>
      </w:r>
      <w:r w:rsidR="00FA1B87">
        <w:rPr>
          <w:lang w:val="en-GB"/>
        </w:rPr>
        <w:t xml:space="preserve">t day </w:t>
      </w:r>
      <w:r w:rsidR="001354D2">
        <w:rPr>
          <w:lang w:val="en-GB"/>
        </w:rPr>
        <w:t>of school</w:t>
      </w:r>
      <w:r>
        <w:rPr>
          <w:lang w:val="en-GB"/>
        </w:rPr>
        <w:t>.</w:t>
      </w:r>
      <w:r w:rsidR="00315F3D">
        <w:rPr>
          <w:lang w:val="en-GB"/>
        </w:rPr>
        <w:t xml:space="preserve"> There will be </w:t>
      </w:r>
      <w:r w:rsidR="005F3D20">
        <w:rPr>
          <w:lang w:val="en-GB"/>
        </w:rPr>
        <w:t xml:space="preserve">a </w:t>
      </w:r>
      <w:r w:rsidR="00580399">
        <w:rPr>
          <w:lang w:val="en-GB"/>
        </w:rPr>
        <w:t xml:space="preserve">time </w:t>
      </w:r>
      <w:r w:rsidR="005F3D20">
        <w:rPr>
          <w:lang w:val="en-GB"/>
        </w:rPr>
        <w:t>slot for parents which will be</w:t>
      </w:r>
      <w:r w:rsidR="00D254BA">
        <w:rPr>
          <w:lang w:val="en-GB"/>
        </w:rPr>
        <w:t xml:space="preserve"> </w:t>
      </w:r>
      <w:r w:rsidR="00315F3D">
        <w:rPr>
          <w:lang w:val="en-GB"/>
        </w:rPr>
        <w:t>emailed to them prior to start of school.</w:t>
      </w:r>
    </w:p>
    <w:p w:rsidR="001354D2" w:rsidRDefault="001354D2" w:rsidP="001354D2">
      <w:pPr>
        <w:spacing w:after="0"/>
        <w:rPr>
          <w:lang w:val="en-GB"/>
        </w:rPr>
      </w:pPr>
    </w:p>
    <w:p w:rsidR="001354D2" w:rsidRPr="001354D2" w:rsidRDefault="004973FC" w:rsidP="001354D2">
      <w:pPr>
        <w:spacing w:after="0"/>
        <w:rPr>
          <w:b/>
          <w:lang w:val="en-GB"/>
        </w:rPr>
      </w:pPr>
      <w:r>
        <w:rPr>
          <w:b/>
          <w:lang w:val="en-GB"/>
        </w:rPr>
        <w:t>Communicating with T</w:t>
      </w:r>
      <w:r w:rsidR="001354D2" w:rsidRPr="001354D2">
        <w:rPr>
          <w:b/>
          <w:lang w:val="en-GB"/>
        </w:rPr>
        <w:t>eachers</w:t>
      </w:r>
    </w:p>
    <w:p w:rsidR="00BD6AB8" w:rsidRDefault="00117ADE" w:rsidP="00BD6AB8">
      <w:pPr>
        <w:pStyle w:val="ListParagraph"/>
        <w:numPr>
          <w:ilvl w:val="0"/>
          <w:numId w:val="2"/>
        </w:numPr>
        <w:spacing w:after="0"/>
        <w:rPr>
          <w:lang w:val="en-GB"/>
        </w:rPr>
      </w:pPr>
      <w:r>
        <w:rPr>
          <w:lang w:val="en-GB"/>
        </w:rPr>
        <w:t>Messages for</w:t>
      </w:r>
      <w:r w:rsidR="00580399">
        <w:rPr>
          <w:lang w:val="en-GB"/>
        </w:rPr>
        <w:t xml:space="preserve"> teachers can be sent by email </w:t>
      </w:r>
      <w:r>
        <w:rPr>
          <w:lang w:val="en-GB"/>
        </w:rPr>
        <w:t>or by phoning</w:t>
      </w:r>
      <w:r w:rsidR="0043614F">
        <w:rPr>
          <w:lang w:val="en-GB"/>
        </w:rPr>
        <w:t xml:space="preserve">/texting </w:t>
      </w:r>
      <w:r>
        <w:rPr>
          <w:lang w:val="en-GB"/>
        </w:rPr>
        <w:t xml:space="preserve"> the school office</w:t>
      </w:r>
      <w:r w:rsidR="0043614F">
        <w:rPr>
          <w:lang w:val="en-GB"/>
        </w:rPr>
        <w:t>/mobile</w:t>
      </w:r>
      <w:r>
        <w:rPr>
          <w:lang w:val="en-GB"/>
        </w:rPr>
        <w:t>.</w:t>
      </w:r>
    </w:p>
    <w:p w:rsidR="00BD6AB8" w:rsidRPr="00BD6AB8" w:rsidRDefault="00BD6AB8" w:rsidP="00BD6AB8">
      <w:pPr>
        <w:pStyle w:val="ListParagraph"/>
        <w:numPr>
          <w:ilvl w:val="0"/>
          <w:numId w:val="2"/>
        </w:numPr>
        <w:spacing w:after="0"/>
        <w:rPr>
          <w:lang w:val="en-GB"/>
        </w:rPr>
      </w:pPr>
      <w:r>
        <w:rPr>
          <w:lang w:val="en-GB"/>
        </w:rPr>
        <w:t xml:space="preserve">Parents will have to make appointments to meet the class teacher which will be arranged either before or after school. </w:t>
      </w:r>
    </w:p>
    <w:p w:rsidR="002A6DE7" w:rsidRPr="00BD6AB8" w:rsidRDefault="00BD6AB8" w:rsidP="002A6DE7">
      <w:pPr>
        <w:pStyle w:val="ListParagraph"/>
        <w:numPr>
          <w:ilvl w:val="0"/>
          <w:numId w:val="2"/>
        </w:numPr>
        <w:spacing w:after="0"/>
        <w:rPr>
          <w:lang w:val="en-GB"/>
        </w:rPr>
      </w:pPr>
      <w:r w:rsidRPr="00BD6AB8">
        <w:rPr>
          <w:lang w:val="en-GB"/>
        </w:rPr>
        <w:t>In the event of attending an appointment in the school, a</w:t>
      </w:r>
      <w:r w:rsidRPr="00BD6AB8">
        <w:rPr>
          <w:rFonts w:cs="Arial"/>
          <w:color w:val="000000"/>
          <w:szCs w:val="25"/>
          <w:shd w:val="clear" w:color="auto" w:fill="FFFFFF"/>
        </w:rPr>
        <w:t xml:space="preserve"> detailed sign in/sign out contact log will be completed</w:t>
      </w:r>
      <w:r>
        <w:rPr>
          <w:rFonts w:cs="Arial"/>
          <w:color w:val="000000"/>
          <w:szCs w:val="25"/>
          <w:shd w:val="clear" w:color="auto" w:fill="FFFFFF"/>
        </w:rPr>
        <w:t xml:space="preserve"> to aid in any possible contact tracing</w:t>
      </w:r>
      <w:r w:rsidR="00D254BA">
        <w:rPr>
          <w:rFonts w:cs="Arial"/>
          <w:color w:val="000000"/>
          <w:szCs w:val="25"/>
          <w:shd w:val="clear" w:color="auto" w:fill="FFFFFF"/>
        </w:rPr>
        <w:t xml:space="preserve"> if parents enter the building</w:t>
      </w:r>
      <w:r w:rsidRPr="00BD6AB8">
        <w:rPr>
          <w:rFonts w:cs="Arial"/>
          <w:color w:val="000000"/>
          <w:szCs w:val="25"/>
          <w:shd w:val="clear" w:color="auto" w:fill="FFFFFF"/>
        </w:rPr>
        <w:t xml:space="preserve">. </w:t>
      </w:r>
    </w:p>
    <w:p w:rsidR="00BD6AB8" w:rsidRPr="00BD6AB8" w:rsidRDefault="00BD6AB8" w:rsidP="00BD6AB8">
      <w:pPr>
        <w:pStyle w:val="ListParagraph"/>
        <w:spacing w:after="0"/>
        <w:ind w:left="360"/>
        <w:rPr>
          <w:lang w:val="en-GB"/>
        </w:rPr>
      </w:pPr>
    </w:p>
    <w:p w:rsidR="002A6DE7" w:rsidRDefault="002A6DE7" w:rsidP="002A6DE7">
      <w:pPr>
        <w:spacing w:after="0"/>
        <w:rPr>
          <w:b/>
          <w:lang w:val="en-GB"/>
        </w:rPr>
      </w:pPr>
      <w:r w:rsidRPr="002A6DE7">
        <w:rPr>
          <w:b/>
          <w:lang w:val="en-GB"/>
        </w:rPr>
        <w:t>End of School Day</w:t>
      </w:r>
    </w:p>
    <w:p w:rsidR="001354D2" w:rsidRPr="001354D2" w:rsidRDefault="001354D2" w:rsidP="001354D2">
      <w:pPr>
        <w:pStyle w:val="ListParagraph"/>
        <w:spacing w:after="0"/>
        <w:ind w:left="360"/>
        <w:rPr>
          <w:i/>
          <w:lang w:val="en-GB"/>
        </w:rPr>
      </w:pPr>
      <w:r w:rsidRPr="001354D2">
        <w:rPr>
          <w:i/>
          <w:lang w:val="en-GB"/>
        </w:rPr>
        <w:t>Infant Collection</w:t>
      </w:r>
    </w:p>
    <w:p w:rsidR="001354D2" w:rsidRPr="001354D2" w:rsidRDefault="001354D2" w:rsidP="001354D2">
      <w:pPr>
        <w:pStyle w:val="ListParagraph"/>
        <w:numPr>
          <w:ilvl w:val="0"/>
          <w:numId w:val="14"/>
        </w:numPr>
        <w:spacing w:after="0"/>
        <w:rPr>
          <w:lang w:val="en-GB"/>
        </w:rPr>
      </w:pPr>
      <w:r w:rsidRPr="001354D2">
        <w:rPr>
          <w:lang w:val="en-GB"/>
        </w:rPr>
        <w:t xml:space="preserve">Adults collecting infants may do so by </w:t>
      </w:r>
      <w:r w:rsidR="001A4CF6">
        <w:rPr>
          <w:lang w:val="en-GB"/>
        </w:rPr>
        <w:t xml:space="preserve">only </w:t>
      </w:r>
      <w:r w:rsidR="00D254BA">
        <w:rPr>
          <w:lang w:val="en-GB"/>
        </w:rPr>
        <w:t xml:space="preserve">entering the </w:t>
      </w:r>
      <w:r w:rsidRPr="001354D2">
        <w:rPr>
          <w:lang w:val="en-GB"/>
        </w:rPr>
        <w:t xml:space="preserve"> yard </w:t>
      </w:r>
      <w:r w:rsidR="005F3D20">
        <w:rPr>
          <w:lang w:val="en-GB"/>
        </w:rPr>
        <w:t>of the school through the front and back g</w:t>
      </w:r>
      <w:r w:rsidRPr="001354D2">
        <w:rPr>
          <w:lang w:val="en-GB"/>
        </w:rPr>
        <w:t xml:space="preserve">ate and </w:t>
      </w:r>
      <w:r w:rsidR="00FA1B87">
        <w:rPr>
          <w:lang w:val="en-GB"/>
        </w:rPr>
        <w:t>are asked to stand with physical distancing in mind.</w:t>
      </w:r>
      <w:r w:rsidRPr="001354D2">
        <w:rPr>
          <w:lang w:val="en-GB"/>
        </w:rPr>
        <w:t xml:space="preserve"> Please be mindful of physical distancing at all times while on the school grounds.</w:t>
      </w:r>
      <w:r w:rsidR="0039454B">
        <w:rPr>
          <w:lang w:val="en-GB"/>
        </w:rPr>
        <w:t xml:space="preserve"> </w:t>
      </w:r>
      <w:r w:rsidR="001A4CF6" w:rsidRPr="007D5A5F">
        <w:rPr>
          <w:b/>
          <w:lang w:val="en-GB"/>
        </w:rPr>
        <w:t>Parents may not enter the school building at any time for collection.</w:t>
      </w:r>
    </w:p>
    <w:p w:rsidR="001354D2" w:rsidRPr="001354D2" w:rsidRDefault="001354D2" w:rsidP="001354D2">
      <w:pPr>
        <w:pStyle w:val="ListParagraph"/>
        <w:spacing w:after="0"/>
        <w:ind w:left="360"/>
        <w:rPr>
          <w:i/>
          <w:lang w:val="en-GB"/>
        </w:rPr>
      </w:pPr>
      <w:r>
        <w:rPr>
          <w:i/>
          <w:lang w:val="en-GB"/>
        </w:rPr>
        <w:t>Fir</w:t>
      </w:r>
      <w:r w:rsidRPr="001354D2">
        <w:rPr>
          <w:i/>
          <w:lang w:val="en-GB"/>
        </w:rPr>
        <w:t>st to Sixth Collection</w:t>
      </w:r>
    </w:p>
    <w:p w:rsidR="001354D2" w:rsidRPr="00FA1B87" w:rsidRDefault="001354D2" w:rsidP="0069002E">
      <w:pPr>
        <w:pStyle w:val="ListParagraph"/>
        <w:numPr>
          <w:ilvl w:val="0"/>
          <w:numId w:val="14"/>
        </w:numPr>
        <w:spacing w:after="0"/>
        <w:rPr>
          <w:b/>
          <w:lang w:val="en-GB"/>
        </w:rPr>
      </w:pPr>
      <w:r w:rsidRPr="0069002E">
        <w:rPr>
          <w:lang w:val="en-GB"/>
        </w:rPr>
        <w:t xml:space="preserve">Each family </w:t>
      </w:r>
      <w:r w:rsidR="00FA1B87">
        <w:rPr>
          <w:lang w:val="en-GB"/>
        </w:rPr>
        <w:t>is asked to collect their child at the same time as t</w:t>
      </w:r>
      <w:r w:rsidR="001A4CF6">
        <w:rPr>
          <w:lang w:val="en-GB"/>
        </w:rPr>
        <w:t>hey have done in previous years. There will be no staggered collection time. Due to the volume leaving at this time we ask that parents remain outside the school gates</w:t>
      </w:r>
    </w:p>
    <w:p w:rsidR="00ED5082" w:rsidRDefault="002A6DE7" w:rsidP="001354D2">
      <w:pPr>
        <w:pStyle w:val="ListParagraph"/>
        <w:numPr>
          <w:ilvl w:val="0"/>
          <w:numId w:val="3"/>
        </w:numPr>
        <w:spacing w:after="0"/>
        <w:rPr>
          <w:lang w:val="en-GB"/>
        </w:rPr>
      </w:pPr>
      <w:r>
        <w:rPr>
          <w:lang w:val="en-GB"/>
        </w:rPr>
        <w:t>Adul</w:t>
      </w:r>
      <w:r w:rsidRPr="002A6DE7">
        <w:rPr>
          <w:lang w:val="en-GB"/>
        </w:rPr>
        <w:t>ts</w:t>
      </w:r>
      <w:r>
        <w:rPr>
          <w:lang w:val="en-GB"/>
        </w:rPr>
        <w:t>,</w:t>
      </w:r>
      <w:r w:rsidRPr="002A6DE7">
        <w:rPr>
          <w:lang w:val="en-GB"/>
        </w:rPr>
        <w:t xml:space="preserve"> who are collecting their children from school at the end of the day</w:t>
      </w:r>
      <w:r w:rsidR="00ED5082">
        <w:rPr>
          <w:lang w:val="en-GB"/>
        </w:rPr>
        <w:t xml:space="preserve">, should wait </w:t>
      </w:r>
      <w:r w:rsidR="001354D2">
        <w:rPr>
          <w:lang w:val="en-GB"/>
        </w:rPr>
        <w:t xml:space="preserve">in their cars as </w:t>
      </w:r>
      <w:r w:rsidR="001A4CF6">
        <w:rPr>
          <w:lang w:val="en-GB"/>
        </w:rPr>
        <w:t xml:space="preserve">normal and try not to congregate at the school gate to </w:t>
      </w:r>
      <w:r w:rsidR="00A12B5B">
        <w:rPr>
          <w:lang w:val="en-GB"/>
        </w:rPr>
        <w:t xml:space="preserve">aid social distancing. </w:t>
      </w:r>
    </w:p>
    <w:p w:rsidR="00ED5082" w:rsidRDefault="00ED5082" w:rsidP="00ED5082">
      <w:pPr>
        <w:spacing w:after="0"/>
        <w:rPr>
          <w:lang w:val="en-GB"/>
        </w:rPr>
      </w:pPr>
    </w:p>
    <w:p w:rsidR="00ED5082" w:rsidRDefault="00ED5082" w:rsidP="00ED5082">
      <w:pPr>
        <w:spacing w:after="0"/>
        <w:rPr>
          <w:b/>
          <w:lang w:val="en-GB"/>
        </w:rPr>
      </w:pPr>
      <w:r w:rsidRPr="00ED5082">
        <w:rPr>
          <w:b/>
          <w:lang w:val="en-GB"/>
        </w:rPr>
        <w:t>Collection of Children during the School Day</w:t>
      </w:r>
    </w:p>
    <w:p w:rsidR="00ED5082" w:rsidRDefault="00ED5082" w:rsidP="00ED5082">
      <w:pPr>
        <w:spacing w:after="0"/>
        <w:rPr>
          <w:lang w:val="en-GB"/>
        </w:rPr>
      </w:pPr>
      <w:r w:rsidRPr="00ED5082">
        <w:rPr>
          <w:lang w:val="en-GB"/>
        </w:rPr>
        <w:t>If an adult has to collect a child during the course of the school day</w:t>
      </w:r>
      <w:r>
        <w:rPr>
          <w:lang w:val="en-GB"/>
        </w:rPr>
        <w:t>, the following arrangements will apply</w:t>
      </w:r>
      <w:r w:rsidR="00840CAF">
        <w:rPr>
          <w:lang w:val="en-GB"/>
        </w:rPr>
        <w:t>:</w:t>
      </w:r>
    </w:p>
    <w:p w:rsidR="00ED5082" w:rsidRPr="0069002E" w:rsidRDefault="00ED5082" w:rsidP="00ED5082">
      <w:pPr>
        <w:pStyle w:val="ListParagraph"/>
        <w:numPr>
          <w:ilvl w:val="0"/>
          <w:numId w:val="4"/>
        </w:numPr>
        <w:spacing w:after="0"/>
        <w:rPr>
          <w:lang w:val="en-GB"/>
        </w:rPr>
      </w:pPr>
      <w:r w:rsidRPr="0069002E">
        <w:rPr>
          <w:lang w:val="en-GB"/>
        </w:rPr>
        <w:t>When the adult ar</w:t>
      </w:r>
      <w:r w:rsidR="005F3D20">
        <w:rPr>
          <w:lang w:val="en-GB"/>
        </w:rPr>
        <w:t xml:space="preserve">rives at the school, they </w:t>
      </w:r>
      <w:r w:rsidRPr="0069002E">
        <w:rPr>
          <w:lang w:val="en-GB"/>
        </w:rPr>
        <w:t xml:space="preserve"> either phone the office or </w:t>
      </w:r>
      <w:r w:rsidR="005F3D20">
        <w:rPr>
          <w:lang w:val="en-GB"/>
        </w:rPr>
        <w:t xml:space="preserve">phone the school mobile </w:t>
      </w:r>
      <w:r w:rsidR="009925A7" w:rsidRPr="0069002E">
        <w:rPr>
          <w:lang w:val="en-GB"/>
        </w:rPr>
        <w:t xml:space="preserve">to alert </w:t>
      </w:r>
      <w:r w:rsidR="0069002E" w:rsidRPr="0069002E">
        <w:rPr>
          <w:lang w:val="en-GB"/>
        </w:rPr>
        <w:t>staff</w:t>
      </w:r>
      <w:r w:rsidRPr="0069002E">
        <w:rPr>
          <w:lang w:val="en-GB"/>
        </w:rPr>
        <w:t xml:space="preserve"> that they have arrived</w:t>
      </w:r>
      <w:r w:rsidR="0069002E" w:rsidRPr="0069002E">
        <w:rPr>
          <w:lang w:val="en-GB"/>
        </w:rPr>
        <w:t>.</w:t>
      </w:r>
      <w:r w:rsidR="005F3D20">
        <w:rPr>
          <w:lang w:val="en-GB"/>
        </w:rPr>
        <w:t xml:space="preserve"> (Secretary days are Monday, </w:t>
      </w:r>
      <w:r w:rsidR="005978AC">
        <w:rPr>
          <w:lang w:val="en-GB"/>
        </w:rPr>
        <w:t>Tuesday</w:t>
      </w:r>
      <w:r w:rsidR="005F3D20">
        <w:rPr>
          <w:lang w:val="en-GB"/>
        </w:rPr>
        <w:t xml:space="preserve"> and Thursday 9:15 to 1:15. An SNA will have the school mobile on all the other days)</w:t>
      </w:r>
    </w:p>
    <w:p w:rsidR="00ED5082" w:rsidRPr="00D254BA" w:rsidRDefault="00ED5082" w:rsidP="00D254BA">
      <w:pPr>
        <w:pStyle w:val="ListParagraph"/>
        <w:numPr>
          <w:ilvl w:val="0"/>
          <w:numId w:val="4"/>
        </w:numPr>
        <w:spacing w:after="0"/>
        <w:rPr>
          <w:lang w:val="en-GB"/>
        </w:rPr>
      </w:pPr>
      <w:r w:rsidRPr="0069002E">
        <w:rPr>
          <w:lang w:val="en-GB"/>
        </w:rPr>
        <w:t>The child will be brought from their class to the adult by a member of staff</w:t>
      </w:r>
      <w:r w:rsidR="0069002E" w:rsidRPr="0069002E">
        <w:rPr>
          <w:lang w:val="en-GB"/>
        </w:rPr>
        <w:t>.</w:t>
      </w:r>
    </w:p>
    <w:p w:rsidR="00ED5082" w:rsidRPr="0069002E" w:rsidRDefault="00ED5082" w:rsidP="00ED5082">
      <w:pPr>
        <w:pStyle w:val="ListParagraph"/>
        <w:numPr>
          <w:ilvl w:val="0"/>
          <w:numId w:val="4"/>
        </w:numPr>
        <w:spacing w:after="0"/>
        <w:rPr>
          <w:lang w:val="en-GB"/>
        </w:rPr>
      </w:pPr>
      <w:r w:rsidRPr="0069002E">
        <w:rPr>
          <w:lang w:val="en-GB"/>
        </w:rPr>
        <w:t>No adult should enter the school building, unless invited to do so</w:t>
      </w:r>
      <w:r w:rsidR="0069002E" w:rsidRPr="0069002E">
        <w:rPr>
          <w:lang w:val="en-GB"/>
        </w:rPr>
        <w:t>.</w:t>
      </w:r>
    </w:p>
    <w:p w:rsidR="009925A7" w:rsidRPr="0043614F" w:rsidRDefault="009925A7" w:rsidP="008632A5">
      <w:pPr>
        <w:pStyle w:val="Heading1"/>
        <w:numPr>
          <w:ilvl w:val="0"/>
          <w:numId w:val="0"/>
        </w:numPr>
        <w:rPr>
          <w:rFonts w:asciiTheme="minorHAnsi" w:eastAsia="SimSun" w:hAnsiTheme="minorHAnsi"/>
          <w:color w:val="auto"/>
          <w:sz w:val="24"/>
          <w:szCs w:val="24"/>
          <w:lang w:eastAsia="zh-CN"/>
        </w:rPr>
      </w:pPr>
      <w:bookmarkStart w:id="0" w:name="_Toc44838063"/>
      <w:r w:rsidRPr="0043614F">
        <w:rPr>
          <w:rFonts w:asciiTheme="minorHAnsi" w:eastAsia="SimSun" w:hAnsiTheme="minorHAnsi"/>
          <w:color w:val="auto"/>
          <w:sz w:val="24"/>
          <w:szCs w:val="24"/>
          <w:lang w:eastAsia="zh-CN"/>
        </w:rPr>
        <w:t>Dealing with a suspected case of Covid-19</w:t>
      </w:r>
      <w:bookmarkEnd w:id="0"/>
    </w:p>
    <w:p w:rsidR="009925A7" w:rsidRPr="0043614F" w:rsidRDefault="009925A7" w:rsidP="008632A5">
      <w:pPr>
        <w:widowControl w:val="0"/>
        <w:spacing w:after="0" w:line="288" w:lineRule="exact"/>
        <w:jc w:val="both"/>
        <w:rPr>
          <w:rFonts w:eastAsia="SimSun" w:cs="Times New Roman"/>
          <w:kern w:val="2"/>
          <w:lang w:val="en-US" w:eastAsia="zh-CN"/>
        </w:rPr>
      </w:pPr>
      <w:r w:rsidRPr="0043614F">
        <w:rPr>
          <w:rFonts w:eastAsia="SimSun" w:cs="Times New Roman"/>
          <w:kern w:val="2"/>
          <w:lang w:val="en-US" w:eastAsia="zh-CN"/>
        </w:rPr>
        <w:t>Pupils should not attend school if displaying any symptoms of Covid-19</w:t>
      </w:r>
      <w:r w:rsidR="00840CAF" w:rsidRPr="0043614F">
        <w:rPr>
          <w:rFonts w:eastAsia="SimSun" w:cs="Times New Roman"/>
          <w:kern w:val="2"/>
          <w:lang w:val="en-US" w:eastAsia="zh-CN"/>
        </w:rPr>
        <w:t>; cough, shortness of breath, fever, loss or change to your sense of smell or taste</w:t>
      </w:r>
      <w:r w:rsidRPr="0043614F">
        <w:rPr>
          <w:rFonts w:eastAsia="SimSun" w:cs="Times New Roman"/>
          <w:kern w:val="2"/>
          <w:lang w:val="en-US" w:eastAsia="zh-CN"/>
        </w:rPr>
        <w:t>. If a pupil displays symptoms of Covid-19 while in the building, the following are the procedures will be implemented:</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val="en-US" w:eastAsia="zh-CN"/>
        </w:rPr>
      </w:pPr>
      <w:r w:rsidRPr="0043614F">
        <w:rPr>
          <w:rFonts w:eastAsia="SimSun" w:cs="Times New Roman"/>
          <w:kern w:val="2"/>
          <w:lang w:eastAsia="zh-CN"/>
        </w:rPr>
        <w:t>Parents/guardians will be contacted immediately</w:t>
      </w:r>
      <w:r w:rsidR="00840CAF">
        <w:rPr>
          <w:rFonts w:ascii="Calibri" w:eastAsia="SimSun" w:hAnsi="Calibri" w:cs="Times New Roman"/>
          <w:kern w:val="2"/>
          <w:lang w:eastAsia="zh-CN"/>
        </w:rPr>
        <w: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T</w:t>
      </w:r>
      <w:r w:rsidRPr="006B5D7C">
        <w:rPr>
          <w:rFonts w:ascii="Calibri" w:eastAsia="SimSun" w:hAnsi="Calibri" w:cs="Times New Roman"/>
          <w:kern w:val="2"/>
          <w:lang w:eastAsia="zh-CN"/>
        </w:rPr>
        <w:t xml:space="preserve">he </w:t>
      </w:r>
      <w:r>
        <w:rPr>
          <w:rFonts w:ascii="Calibri" w:eastAsia="SimSun" w:hAnsi="Calibri" w:cs="Times New Roman"/>
          <w:kern w:val="2"/>
          <w:lang w:eastAsia="zh-CN"/>
        </w:rPr>
        <w:t>child</w:t>
      </w:r>
      <w:r w:rsidR="0039454B">
        <w:rPr>
          <w:rFonts w:ascii="Calibri" w:eastAsia="SimSun" w:hAnsi="Calibri" w:cs="Times New Roman"/>
          <w:kern w:val="2"/>
          <w:lang w:eastAsia="zh-CN"/>
        </w:rPr>
        <w:t xml:space="preserve"> </w:t>
      </w:r>
      <w:r>
        <w:rPr>
          <w:rFonts w:ascii="Calibri" w:eastAsia="SimSun" w:hAnsi="Calibri" w:cs="Times New Roman"/>
          <w:kern w:val="2"/>
          <w:lang w:eastAsia="zh-CN"/>
        </w:rPr>
        <w:t>will be accompanied</w:t>
      </w:r>
      <w:r w:rsidRPr="006B5D7C">
        <w:rPr>
          <w:rFonts w:ascii="Calibri" w:eastAsia="SimSun" w:hAnsi="Calibri" w:cs="Times New Roman"/>
          <w:kern w:val="2"/>
          <w:lang w:eastAsia="zh-CN"/>
        </w:rPr>
        <w:t xml:space="preserve"> to the designated isolation area </w:t>
      </w:r>
      <w:r>
        <w:rPr>
          <w:rFonts w:ascii="Calibri" w:eastAsia="SimSun" w:hAnsi="Calibri" w:cs="Times New Roman"/>
          <w:kern w:val="2"/>
          <w:lang w:eastAsia="zh-CN"/>
        </w:rPr>
        <w:t>by a member of staff. The staff member will</w:t>
      </w:r>
      <w:r w:rsidR="0039454B">
        <w:rPr>
          <w:rFonts w:ascii="Calibri" w:eastAsia="SimSun" w:hAnsi="Calibri" w:cs="Times New Roman"/>
          <w:kern w:val="2"/>
          <w:lang w:eastAsia="zh-CN"/>
        </w:rPr>
        <w:t xml:space="preserve"> </w:t>
      </w:r>
      <w:r>
        <w:rPr>
          <w:rFonts w:ascii="Calibri" w:eastAsia="SimSun" w:hAnsi="Calibri" w:cs="Times New Roman"/>
          <w:kern w:val="2"/>
          <w:lang w:eastAsia="zh-CN"/>
        </w:rPr>
        <w:t xml:space="preserve">remain </w:t>
      </w:r>
      <w:r w:rsidRPr="006B5D7C">
        <w:rPr>
          <w:rFonts w:ascii="Calibri" w:eastAsia="SimSun" w:hAnsi="Calibri" w:cs="Times New Roman"/>
          <w:kern w:val="2"/>
          <w:lang w:eastAsia="zh-CN"/>
        </w:rPr>
        <w:t xml:space="preserve">at least 2 metres away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and </w:t>
      </w:r>
      <w:r>
        <w:rPr>
          <w:rFonts w:ascii="Calibri" w:eastAsia="SimSun" w:hAnsi="Calibri" w:cs="Times New Roman"/>
          <w:kern w:val="2"/>
          <w:lang w:eastAsia="zh-CN"/>
        </w:rPr>
        <w:t xml:space="preserve">will </w:t>
      </w:r>
      <w:r w:rsidRPr="006B5D7C">
        <w:rPr>
          <w:rFonts w:ascii="Calibri" w:eastAsia="SimSun" w:hAnsi="Calibri" w:cs="Times New Roman"/>
          <w:kern w:val="2"/>
          <w:lang w:eastAsia="zh-CN"/>
        </w:rPr>
        <w:t>also mak</w:t>
      </w:r>
      <w:r>
        <w:rPr>
          <w:rFonts w:ascii="Calibri" w:eastAsia="SimSun" w:hAnsi="Calibri" w:cs="Times New Roman"/>
          <w:kern w:val="2"/>
          <w:lang w:eastAsia="zh-CN"/>
        </w:rPr>
        <w:t>e</w:t>
      </w:r>
      <w:r w:rsidRPr="006B5D7C">
        <w:rPr>
          <w:rFonts w:ascii="Calibri" w:eastAsia="SimSun" w:hAnsi="Calibri" w:cs="Times New Roman"/>
          <w:kern w:val="2"/>
          <w:lang w:eastAsia="zh-CN"/>
        </w:rPr>
        <w:t xml:space="preserve"> sure that others maintain a distance of at least 2 metres from the symptomatic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at all times</w:t>
      </w:r>
      <w:r w:rsidR="00840CAF">
        <w:rPr>
          <w:rFonts w:ascii="Calibri" w:eastAsia="SimSun" w:hAnsi="Calibri" w:cs="Times New Roman"/>
          <w:kern w:val="2"/>
          <w:lang w:eastAsia="zh-CN"/>
        </w:rPr>
        <w: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w:t>
      </w:r>
      <w:r w:rsidRPr="006B5D7C">
        <w:rPr>
          <w:rFonts w:ascii="Calibri" w:eastAsia="SimSun" w:hAnsi="Calibri" w:cs="Times New Roman"/>
          <w:kern w:val="2"/>
          <w:lang w:eastAsia="zh-CN"/>
        </w:rPr>
        <w:t xml:space="preserve"> mask </w:t>
      </w:r>
      <w:r>
        <w:rPr>
          <w:rFonts w:ascii="Calibri" w:eastAsia="SimSun" w:hAnsi="Calibri" w:cs="Times New Roman"/>
          <w:kern w:val="2"/>
          <w:lang w:eastAsia="zh-CN"/>
        </w:rPr>
        <w:t>will be provided</w:t>
      </w:r>
      <w:r w:rsidR="0039454B">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for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presenting with symptoms</w:t>
      </w:r>
      <w:r w:rsidR="00A12B5B">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He/she should wear the mask if in a common area with other people or while exiting the premises</w:t>
      </w:r>
      <w:r w:rsidR="0069002E">
        <w:rPr>
          <w:rFonts w:ascii="Calibri" w:eastAsia="SimSun" w:hAnsi="Calibri" w:cs="Times New Roman"/>
          <w:kern w:val="2"/>
          <w:lang w:eastAsia="zh-CN"/>
        </w:rPr>
        <w: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Pr>
          <w:rFonts w:ascii="Calibri" w:eastAsia="SimSun" w:hAnsi="Calibri" w:cs="Times New Roman"/>
          <w:kern w:val="2"/>
          <w:lang w:eastAsia="zh-CN"/>
        </w:rPr>
        <w:t>An a</w:t>
      </w:r>
      <w:r w:rsidRPr="006B5D7C">
        <w:rPr>
          <w:rFonts w:ascii="Calibri" w:eastAsia="SimSun" w:hAnsi="Calibri" w:cs="Times New Roman"/>
          <w:kern w:val="2"/>
          <w:lang w:eastAsia="zh-CN"/>
        </w:rPr>
        <w:t>ssess</w:t>
      </w:r>
      <w:r>
        <w:rPr>
          <w:rFonts w:ascii="Calibri" w:eastAsia="SimSun" w:hAnsi="Calibri" w:cs="Times New Roman"/>
          <w:kern w:val="2"/>
          <w:lang w:eastAsia="zh-CN"/>
        </w:rPr>
        <w:t>ment will be made as to</w:t>
      </w:r>
      <w:r w:rsidRPr="006B5D7C">
        <w:rPr>
          <w:rFonts w:ascii="Calibri" w:eastAsia="SimSun" w:hAnsi="Calibri" w:cs="Times New Roman"/>
          <w:kern w:val="2"/>
          <w:lang w:eastAsia="zh-CN"/>
        </w:rPr>
        <w:t xml:space="preserve"> whether the </w:t>
      </w:r>
      <w:r>
        <w:rPr>
          <w:rFonts w:ascii="Calibri" w:eastAsia="SimSun" w:hAnsi="Calibri" w:cs="Times New Roman"/>
          <w:kern w:val="2"/>
          <w:lang w:eastAsia="zh-CN"/>
        </w:rPr>
        <w:t xml:space="preserve">child </w:t>
      </w:r>
      <w:r w:rsidRPr="006B5D7C">
        <w:rPr>
          <w:rFonts w:ascii="Calibri" w:eastAsia="SimSun" w:hAnsi="Calibri" w:cs="Times New Roman"/>
          <w:kern w:val="2"/>
          <w:lang w:eastAsia="zh-CN"/>
        </w:rPr>
        <w:t>who is displaying symptoms can immediately be brought home by parents and call their doctor and continue self-isolation at home</w:t>
      </w:r>
      <w:r w:rsidR="0069002E">
        <w:rPr>
          <w:rFonts w:ascii="Calibri" w:eastAsia="SimSun" w:hAnsi="Calibri" w:cs="Times New Roman"/>
          <w:kern w:val="2"/>
          <w:lang w:eastAsia="zh-CN"/>
        </w:rPr>
        <w:t>.</w:t>
      </w:r>
    </w:p>
    <w:p w:rsidR="009925A7" w:rsidRPr="00861D4F"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861D4F">
        <w:rPr>
          <w:rFonts w:ascii="Calibri" w:eastAsia="SimSun" w:hAnsi="Calibri" w:cs="Times New Roman"/>
          <w:kern w:val="2"/>
          <w:lang w:eastAsia="zh-CN"/>
        </w:rPr>
        <w:t xml:space="preserve">The school will facilitate the child presenting with symptoms to remain in isolation, if they cannot </w:t>
      </w:r>
      <w:r w:rsidRPr="00861D4F">
        <w:rPr>
          <w:rFonts w:ascii="Calibri" w:eastAsia="SimSun" w:hAnsi="Calibri" w:cs="Times New Roman"/>
          <w:kern w:val="2"/>
          <w:lang w:eastAsia="zh-CN"/>
        </w:rPr>
        <w:lastRenderedPageBreak/>
        <w:t>immediately go home,</w:t>
      </w:r>
    </w:p>
    <w:p w:rsidR="009925A7" w:rsidRPr="009925A7"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9925A7">
        <w:rPr>
          <w:rFonts w:ascii="Calibri" w:eastAsia="SimSun" w:hAnsi="Calibri" w:cs="Times New Roman"/>
          <w:kern w:val="2"/>
          <w:lang w:eastAsia="zh-CN"/>
        </w:rPr>
        <w:t>The child presenting with symptoms should be advised to cover their mouth and nose with the disposable tissue provided when they cough or sneeze and to put the tissue in the waste bag provided</w:t>
      </w:r>
      <w:r w:rsidR="0069002E">
        <w:rPr>
          <w:rFonts w:ascii="Calibri" w:eastAsia="SimSun" w:hAnsi="Calibri" w:cs="Times New Roman"/>
          <w:kern w:val="2"/>
          <w:lang w:eastAsia="zh-CN"/>
        </w:rPr>
        <w: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well enough to go home,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arrange for them to be transported home by a family member, as soon as possible</w:t>
      </w:r>
      <w:r>
        <w:rPr>
          <w:rFonts w:ascii="Calibri" w:eastAsia="SimSun" w:hAnsi="Calibri" w:cs="Times New Roman"/>
          <w:kern w:val="2"/>
          <w:lang w:eastAsia="zh-CN"/>
        </w:rPr>
        <w:t>,</w:t>
      </w:r>
      <w:r w:rsidRPr="006B5D7C">
        <w:rPr>
          <w:rFonts w:ascii="Calibri" w:eastAsia="SimSun" w:hAnsi="Calibri" w:cs="Times New Roman"/>
          <w:kern w:val="2"/>
          <w:lang w:eastAsia="zh-CN"/>
        </w:rPr>
        <w:t xml:space="preserve"> and advise them to inform their </w:t>
      </w:r>
      <w:r>
        <w:rPr>
          <w:rFonts w:ascii="Calibri" w:eastAsia="SimSun" w:hAnsi="Calibri" w:cs="Times New Roman"/>
          <w:kern w:val="2"/>
          <w:lang w:eastAsia="zh-CN"/>
        </w:rPr>
        <w:t>GP</w:t>
      </w:r>
      <w:r w:rsidRPr="006B5D7C">
        <w:rPr>
          <w:rFonts w:ascii="Calibri" w:eastAsia="SimSun" w:hAnsi="Calibri" w:cs="Times New Roman"/>
          <w:kern w:val="2"/>
          <w:lang w:eastAsia="zh-CN"/>
        </w:rPr>
        <w:t xml:space="preserve"> by phone of their symptoms.</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eastAsia="zh-CN"/>
        </w:rPr>
        <w:t xml:space="preserve">If they are too unwell to go home or advice is required, </w:t>
      </w:r>
      <w:r>
        <w:rPr>
          <w:rFonts w:ascii="Calibri" w:eastAsia="SimSun" w:hAnsi="Calibri" w:cs="Times New Roman"/>
          <w:kern w:val="2"/>
          <w:lang w:eastAsia="zh-CN"/>
        </w:rPr>
        <w:t xml:space="preserve">the school will </w:t>
      </w:r>
      <w:r w:rsidRPr="006B5D7C">
        <w:rPr>
          <w:rFonts w:ascii="Calibri" w:eastAsia="SimSun" w:hAnsi="Calibri" w:cs="Times New Roman"/>
          <w:kern w:val="2"/>
          <w:lang w:eastAsia="zh-CN"/>
        </w:rPr>
        <w:t xml:space="preserve">contact 999 or 112 and inform them that the sick </w:t>
      </w:r>
      <w:r>
        <w:rPr>
          <w:rFonts w:ascii="Calibri" w:eastAsia="SimSun" w:hAnsi="Calibri" w:cs="Times New Roman"/>
          <w:kern w:val="2"/>
          <w:lang w:eastAsia="zh-CN"/>
        </w:rPr>
        <w:t>child</w:t>
      </w:r>
      <w:r w:rsidRPr="006B5D7C">
        <w:rPr>
          <w:rFonts w:ascii="Calibri" w:eastAsia="SimSun" w:hAnsi="Calibri" w:cs="Times New Roman"/>
          <w:kern w:val="2"/>
          <w:lang w:eastAsia="zh-CN"/>
        </w:rPr>
        <w:t xml:space="preserve"> is a Covid-19 suspect.</w:t>
      </w:r>
    </w:p>
    <w:p w:rsidR="009925A7" w:rsidRPr="006B5D7C" w:rsidRDefault="009925A7" w:rsidP="008632A5">
      <w:pPr>
        <w:pStyle w:val="ListParagraph"/>
        <w:widowControl w:val="0"/>
        <w:numPr>
          <w:ilvl w:val="0"/>
          <w:numId w:val="7"/>
        </w:numPr>
        <w:spacing w:after="0" w:line="288" w:lineRule="exact"/>
        <w:jc w:val="both"/>
        <w:rPr>
          <w:rFonts w:ascii="Calibri" w:eastAsia="SimSun" w:hAnsi="Calibri" w:cs="Times New Roman"/>
          <w:kern w:val="2"/>
          <w:lang w:eastAsia="zh-CN"/>
        </w:rPr>
      </w:pPr>
      <w:r w:rsidRPr="006B5D7C">
        <w:rPr>
          <w:rFonts w:ascii="Calibri" w:eastAsia="SimSun" w:hAnsi="Calibri" w:cs="Times New Roman"/>
          <w:kern w:val="2"/>
          <w:lang w:val="en-US" w:eastAsia="zh-CN"/>
        </w:rPr>
        <w:t>Arrange</w:t>
      </w:r>
      <w:r>
        <w:rPr>
          <w:rFonts w:ascii="Calibri" w:eastAsia="SimSun" w:hAnsi="Calibri" w:cs="Times New Roman"/>
          <w:kern w:val="2"/>
          <w:lang w:val="en-US" w:eastAsia="zh-CN"/>
        </w:rPr>
        <w:t>ments will be made</w:t>
      </w:r>
      <w:r w:rsidRPr="006B5D7C">
        <w:rPr>
          <w:rFonts w:ascii="Calibri" w:eastAsia="SimSun" w:hAnsi="Calibri" w:cs="Times New Roman"/>
          <w:kern w:val="2"/>
          <w:lang w:val="en-US" w:eastAsia="zh-CN"/>
        </w:rPr>
        <w:t xml:space="preserve"> for appropriate cleaning of the isolation area and work areas involved.</w:t>
      </w:r>
    </w:p>
    <w:p w:rsidR="009925A7" w:rsidRPr="006B5D7C" w:rsidRDefault="009925A7" w:rsidP="008632A5">
      <w:pPr>
        <w:widowControl w:val="0"/>
        <w:spacing w:after="0" w:line="288" w:lineRule="exact"/>
        <w:rPr>
          <w:sz w:val="23"/>
          <w:szCs w:val="23"/>
        </w:rPr>
      </w:pPr>
    </w:p>
    <w:p w:rsidR="009925A7" w:rsidRPr="006B5D7C" w:rsidRDefault="009925A7" w:rsidP="008632A5">
      <w:pPr>
        <w:widowControl w:val="0"/>
        <w:spacing w:after="0" w:line="288" w:lineRule="exact"/>
        <w:rPr>
          <w:rFonts w:ascii="Calibri" w:eastAsia="SimSun" w:hAnsi="Calibri" w:cs="Times New Roman"/>
          <w:kern w:val="2"/>
          <w:lang w:eastAsia="zh-CN"/>
        </w:rPr>
      </w:pPr>
      <w:r w:rsidRPr="006B5D7C">
        <w:t xml:space="preserve">The HSE will inform any staff/parents who have come into close contact with a diagnosed case via the contact tracing process. The HSE will contact all relevant </w:t>
      </w:r>
      <w:r w:rsidR="008632A5">
        <w:t>persons</w:t>
      </w:r>
      <w:r w:rsidRPr="006B5D7C">
        <w:t xml:space="preserve"> where a diagnosis of COVID-19 is made. The instructions of the HSE should be followed</w:t>
      </w:r>
      <w:r w:rsidR="008632A5">
        <w:t>.</w:t>
      </w:r>
    </w:p>
    <w:p w:rsidR="00EA3EEB" w:rsidRDefault="00EA3EEB" w:rsidP="008632A5">
      <w:pPr>
        <w:pStyle w:val="ListParagraph"/>
        <w:spacing w:after="0"/>
        <w:ind w:left="0"/>
        <w:rPr>
          <w:b/>
          <w:lang w:val="en-GB"/>
        </w:rPr>
      </w:pPr>
    </w:p>
    <w:p w:rsidR="00ED5082" w:rsidRDefault="008632A5" w:rsidP="008632A5">
      <w:pPr>
        <w:pStyle w:val="ListParagraph"/>
        <w:spacing w:after="0"/>
        <w:ind w:left="0"/>
        <w:rPr>
          <w:b/>
          <w:lang w:val="en-GB"/>
        </w:rPr>
      </w:pPr>
      <w:r w:rsidRPr="008632A5">
        <w:rPr>
          <w:b/>
          <w:lang w:val="en-GB"/>
        </w:rPr>
        <w:t>Children who should not attend school</w:t>
      </w:r>
    </w:p>
    <w:p w:rsidR="00A20FAF" w:rsidRDefault="00A20FAF" w:rsidP="008632A5">
      <w:pPr>
        <w:pStyle w:val="ListParagraph"/>
        <w:spacing w:after="0"/>
        <w:ind w:left="0"/>
        <w:rPr>
          <w:lang w:val="en-GB"/>
        </w:rPr>
      </w:pPr>
      <w:r w:rsidRPr="00A20FAF">
        <w:rPr>
          <w:lang w:val="en-GB"/>
        </w:rPr>
        <w:t>If your child is in one of the following categories, they should not attend school</w:t>
      </w:r>
      <w:r>
        <w:rPr>
          <w:lang w:val="en-GB"/>
        </w:rPr>
        <w:t xml:space="preserve"> – </w:t>
      </w:r>
    </w:p>
    <w:p w:rsidR="00A20FAF" w:rsidRDefault="00A20FAF" w:rsidP="00A20FAF">
      <w:pPr>
        <w:pStyle w:val="ListParagraph"/>
        <w:numPr>
          <w:ilvl w:val="0"/>
          <w:numId w:val="8"/>
        </w:numPr>
        <w:spacing w:after="0"/>
        <w:rPr>
          <w:lang w:val="en-GB"/>
        </w:rPr>
      </w:pPr>
      <w:r>
        <w:rPr>
          <w:lang w:val="en-GB"/>
        </w:rPr>
        <w:t>Children who have been diagnosed with Covid-19</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close contact with a person who</w:t>
      </w:r>
      <w:r>
        <w:rPr>
          <w:lang w:val="en-GB"/>
        </w:rPr>
        <w:t xml:space="preserve"> has been diagnosed with Covid-19 </w:t>
      </w:r>
    </w:p>
    <w:p w:rsidR="00A20FAF" w:rsidRDefault="00A20FAF" w:rsidP="00A20FAF">
      <w:pPr>
        <w:pStyle w:val="ListParagraph"/>
        <w:numPr>
          <w:ilvl w:val="0"/>
          <w:numId w:val="8"/>
        </w:numPr>
        <w:spacing w:after="0"/>
        <w:rPr>
          <w:lang w:val="en-GB"/>
        </w:rPr>
      </w:pPr>
      <w:r>
        <w:rPr>
          <w:lang w:val="en-GB"/>
        </w:rPr>
        <w:t>Children who have a</w:t>
      </w:r>
      <w:r w:rsidR="00EA3EEB">
        <w:rPr>
          <w:lang w:val="en-GB"/>
        </w:rPr>
        <w:t xml:space="preserve"> suspected case of Covid-19 and</w:t>
      </w:r>
      <w:r>
        <w:rPr>
          <w:lang w:val="en-GB"/>
        </w:rPr>
        <w:t xml:space="preserve"> the outcome of </w:t>
      </w:r>
      <w:r w:rsidR="00EA3EEB">
        <w:rPr>
          <w:lang w:val="en-GB"/>
        </w:rPr>
        <w:t>the</w:t>
      </w:r>
      <w:r>
        <w:rPr>
          <w:lang w:val="en-GB"/>
        </w:rPr>
        <w:t xml:space="preserve"> test</w:t>
      </w:r>
      <w:r w:rsidR="00EA3EEB">
        <w:rPr>
          <w:lang w:val="en-GB"/>
        </w:rPr>
        <w:t xml:space="preserve"> is pending</w:t>
      </w:r>
    </w:p>
    <w:p w:rsidR="00A20FAF" w:rsidRDefault="00A20FAF" w:rsidP="00A20FAF">
      <w:pPr>
        <w:pStyle w:val="ListParagraph"/>
        <w:numPr>
          <w:ilvl w:val="0"/>
          <w:numId w:val="8"/>
        </w:numPr>
        <w:spacing w:after="0"/>
        <w:rPr>
          <w:lang w:val="en-GB"/>
        </w:rPr>
      </w:pPr>
      <w:r>
        <w:rPr>
          <w:lang w:val="en-GB"/>
        </w:rPr>
        <w:t xml:space="preserve">Children who have </w:t>
      </w:r>
      <w:r w:rsidR="00656F31">
        <w:rPr>
          <w:lang w:val="en-GB"/>
        </w:rPr>
        <w:t>been in contact with a person</w:t>
      </w:r>
      <w:r>
        <w:rPr>
          <w:lang w:val="en-GB"/>
        </w:rPr>
        <w:t xml:space="preserve"> who has</w:t>
      </w:r>
      <w:r w:rsidR="00D254BA">
        <w:rPr>
          <w:lang w:val="en-GB"/>
        </w:rPr>
        <w:t xml:space="preserve"> </w:t>
      </w:r>
      <w:r>
        <w:rPr>
          <w:lang w:val="en-GB"/>
        </w:rPr>
        <w:t xml:space="preserve">a suspected case of Covid-19 </w:t>
      </w:r>
      <w:r w:rsidR="00EA3EEB">
        <w:rPr>
          <w:lang w:val="en-GB"/>
        </w:rPr>
        <w:t>and the outcome of the test is pending</w:t>
      </w:r>
    </w:p>
    <w:p w:rsidR="00A20FAF" w:rsidRDefault="00A20FAF" w:rsidP="00A20FAF">
      <w:pPr>
        <w:pStyle w:val="ListParagraph"/>
        <w:numPr>
          <w:ilvl w:val="0"/>
          <w:numId w:val="8"/>
        </w:numPr>
        <w:spacing w:after="0"/>
        <w:rPr>
          <w:lang w:val="en-GB"/>
        </w:rPr>
      </w:pPr>
      <w:r>
        <w:rPr>
          <w:lang w:val="en-GB"/>
        </w:rPr>
        <w:t>Children with underlying health conditions who have been directed by a medical professional not to attend school</w:t>
      </w:r>
    </w:p>
    <w:p w:rsidR="00A20FAF" w:rsidRDefault="00A20FAF" w:rsidP="00A20FAF">
      <w:pPr>
        <w:pStyle w:val="ListParagraph"/>
        <w:numPr>
          <w:ilvl w:val="0"/>
          <w:numId w:val="8"/>
        </w:numPr>
        <w:spacing w:after="0"/>
        <w:rPr>
          <w:lang w:val="en-GB"/>
        </w:rPr>
      </w:pPr>
      <w:r>
        <w:rPr>
          <w:lang w:val="en-GB"/>
        </w:rPr>
        <w:t xml:space="preserve">Children who have returned home after travelling abroad </w:t>
      </w:r>
      <w:r w:rsidR="0069002E">
        <w:rPr>
          <w:lang w:val="en-GB"/>
        </w:rPr>
        <w:t xml:space="preserve">to a country not on the government’s green list </w:t>
      </w:r>
      <w:r>
        <w:rPr>
          <w:lang w:val="en-GB"/>
        </w:rPr>
        <w:t>and must self-isolate for a period of 14 days</w:t>
      </w:r>
    </w:p>
    <w:p w:rsidR="00A20FAF" w:rsidRDefault="00A20FAF" w:rsidP="00A20FAF">
      <w:pPr>
        <w:pStyle w:val="ListParagraph"/>
        <w:numPr>
          <w:ilvl w:val="0"/>
          <w:numId w:val="8"/>
        </w:numPr>
        <w:spacing w:after="0"/>
        <w:rPr>
          <w:lang w:val="en-GB"/>
        </w:rPr>
      </w:pPr>
      <w:r>
        <w:rPr>
          <w:lang w:val="en-GB"/>
        </w:rPr>
        <w:t>Children who are generally unwell</w:t>
      </w:r>
    </w:p>
    <w:p w:rsidR="00DE7AAF" w:rsidRDefault="00DE7AAF" w:rsidP="00656F31">
      <w:pPr>
        <w:spacing w:after="0"/>
        <w:jc w:val="both"/>
        <w:rPr>
          <w:sz w:val="23"/>
          <w:szCs w:val="23"/>
        </w:rPr>
      </w:pPr>
    </w:p>
    <w:p w:rsidR="00DE7AAF" w:rsidRDefault="00DE7AAF" w:rsidP="00DE7AAF">
      <w:pPr>
        <w:pStyle w:val="ListParagraph"/>
        <w:spacing w:after="0"/>
        <w:ind w:left="0"/>
        <w:rPr>
          <w:b/>
          <w:lang w:val="en-GB"/>
        </w:rPr>
      </w:pPr>
      <w:r>
        <w:rPr>
          <w:b/>
          <w:lang w:val="en-GB"/>
        </w:rPr>
        <w:t>Impact of a Suspected or Confirmed Case of Covid-19 in a Class</w:t>
      </w:r>
    </w:p>
    <w:p w:rsidR="00DE7AAF" w:rsidRDefault="00DE7AAF" w:rsidP="00DE7AAF">
      <w:pPr>
        <w:pStyle w:val="ListParagraph"/>
        <w:spacing w:after="0"/>
        <w:ind w:left="0"/>
        <w:rPr>
          <w:lang w:val="en-GB"/>
        </w:rPr>
      </w:pPr>
      <w:r w:rsidRPr="00DE7AAF">
        <w:rPr>
          <w:lang w:val="en-GB"/>
        </w:rPr>
        <w:t xml:space="preserve">If the school is notified that a person in your child’s class has a suspected </w:t>
      </w:r>
      <w:r w:rsidR="0084189D">
        <w:rPr>
          <w:lang w:val="en-GB"/>
        </w:rPr>
        <w:t xml:space="preserve">or confirmed </w:t>
      </w:r>
      <w:r w:rsidRPr="00DE7AAF">
        <w:rPr>
          <w:lang w:val="en-GB"/>
        </w:rPr>
        <w:t>case of Covid-19</w:t>
      </w:r>
    </w:p>
    <w:p w:rsidR="00DE7AAF" w:rsidRDefault="00DE7AAF" w:rsidP="00DE7AAF">
      <w:pPr>
        <w:pStyle w:val="ListParagraph"/>
        <w:numPr>
          <w:ilvl w:val="0"/>
          <w:numId w:val="9"/>
        </w:numPr>
        <w:spacing w:after="0"/>
        <w:rPr>
          <w:lang w:val="en-GB"/>
        </w:rPr>
      </w:pPr>
      <w:r>
        <w:rPr>
          <w:lang w:val="en-GB"/>
        </w:rPr>
        <w:t>The parents of all children in the class will be notified</w:t>
      </w:r>
    </w:p>
    <w:p w:rsidR="00DE7AAF" w:rsidRDefault="0084189D" w:rsidP="00DE7AAF">
      <w:pPr>
        <w:pStyle w:val="ListParagraph"/>
        <w:numPr>
          <w:ilvl w:val="0"/>
          <w:numId w:val="9"/>
        </w:numPr>
        <w:spacing w:after="0"/>
        <w:rPr>
          <w:lang w:val="en-GB"/>
        </w:rPr>
      </w:pPr>
      <w:r>
        <w:rPr>
          <w:lang w:val="en-GB"/>
        </w:rPr>
        <w:t>Public health advice will be sought and followed</w:t>
      </w:r>
    </w:p>
    <w:p w:rsidR="00961D31" w:rsidRDefault="00961D31" w:rsidP="00961D31">
      <w:pPr>
        <w:spacing w:after="0"/>
        <w:rPr>
          <w:lang w:val="en-GB"/>
        </w:rPr>
      </w:pPr>
    </w:p>
    <w:p w:rsidR="00961D31" w:rsidRDefault="00961D31" w:rsidP="00961D31">
      <w:pPr>
        <w:spacing w:after="0"/>
        <w:jc w:val="both"/>
        <w:rPr>
          <w:b/>
          <w:lang w:val="en-GB"/>
        </w:rPr>
      </w:pPr>
      <w:r>
        <w:rPr>
          <w:b/>
          <w:lang w:val="en-GB"/>
        </w:rPr>
        <w:t>Curr</w:t>
      </w:r>
      <w:r w:rsidRPr="00840CAF">
        <w:rPr>
          <w:b/>
          <w:lang w:val="en-GB"/>
        </w:rPr>
        <w:t>i</w:t>
      </w:r>
      <w:r>
        <w:rPr>
          <w:b/>
          <w:lang w:val="en-GB"/>
        </w:rPr>
        <w:t>c</w:t>
      </w:r>
      <w:r w:rsidRPr="00840CAF">
        <w:rPr>
          <w:b/>
          <w:lang w:val="en-GB"/>
        </w:rPr>
        <w:t>ular Learning</w:t>
      </w:r>
    </w:p>
    <w:p w:rsidR="00961D31" w:rsidRDefault="00961D31" w:rsidP="00961D31">
      <w:pPr>
        <w:spacing w:after="0"/>
        <w:jc w:val="both"/>
        <w:rPr>
          <w:lang w:val="en-GB"/>
        </w:rPr>
      </w:pPr>
      <w:r w:rsidRPr="00AF16FA">
        <w:rPr>
          <w:lang w:val="en-GB"/>
        </w:rPr>
        <w:t>The Department of Education has instructed schools to focus on the curricular areas o</w:t>
      </w:r>
      <w:r w:rsidR="005F3D20">
        <w:rPr>
          <w:lang w:val="en-GB"/>
        </w:rPr>
        <w:t>f mathematics and the languages:</w:t>
      </w:r>
      <w:r w:rsidRPr="00AF16FA">
        <w:rPr>
          <w:lang w:val="en-GB"/>
        </w:rPr>
        <w:t xml:space="preserve"> English and Irish, when the school reopens. This will give us the opportunity to cover topics that were assigned during lockdown and revise topics from last year. Assessment will form a large part of our work initially to ascertain the level of the pupils and identify areas that need to be addressed. The Department also stress the importance of supporting the wellbeing of pupils through the teaching of SPHE and PE. </w:t>
      </w:r>
    </w:p>
    <w:p w:rsidR="00961D31" w:rsidRDefault="00961D31" w:rsidP="00961D31">
      <w:pPr>
        <w:spacing w:after="0"/>
        <w:jc w:val="both"/>
        <w:rPr>
          <w:color w:val="FF0000"/>
          <w:lang w:val="en-GB"/>
        </w:rPr>
      </w:pPr>
    </w:p>
    <w:p w:rsidR="00961D31" w:rsidRDefault="00961D31" w:rsidP="00961D31">
      <w:pPr>
        <w:spacing w:after="0"/>
        <w:jc w:val="both"/>
        <w:rPr>
          <w:b/>
          <w:lang w:val="en-GB"/>
        </w:rPr>
      </w:pPr>
      <w:r>
        <w:rPr>
          <w:b/>
          <w:lang w:val="en-GB"/>
        </w:rPr>
        <w:t>Learning Support</w:t>
      </w:r>
    </w:p>
    <w:p w:rsidR="00961D31" w:rsidRPr="0007025A" w:rsidRDefault="00961D31" w:rsidP="00961D31">
      <w:pPr>
        <w:spacing w:after="0"/>
        <w:jc w:val="both"/>
        <w:rPr>
          <w:lang w:val="en-GB"/>
        </w:rPr>
      </w:pPr>
      <w:r w:rsidRPr="0007025A">
        <w:rPr>
          <w:lang w:val="en-GB"/>
        </w:rPr>
        <w:t xml:space="preserve">For the month of September, learning support will focus primarily on those pupils who have missed their time during the school closures. To enable this, in-class support will be </w:t>
      </w:r>
      <w:r w:rsidR="0049573E">
        <w:rPr>
          <w:lang w:val="en-GB"/>
        </w:rPr>
        <w:t>increased</w:t>
      </w:r>
      <w:r w:rsidRPr="0007025A">
        <w:rPr>
          <w:lang w:val="en-GB"/>
        </w:rPr>
        <w:t xml:space="preserve"> and withdrawal time will</w:t>
      </w:r>
      <w:r w:rsidR="0049573E">
        <w:rPr>
          <w:lang w:val="en-GB"/>
        </w:rPr>
        <w:t xml:space="preserve"> be reduced</w:t>
      </w:r>
      <w:r w:rsidRPr="0007025A">
        <w:rPr>
          <w:lang w:val="en-GB"/>
        </w:rPr>
        <w:t>. This approach will be reviewed at the end of September.</w:t>
      </w:r>
    </w:p>
    <w:p w:rsidR="00961D31" w:rsidRDefault="00961D31" w:rsidP="00961D31">
      <w:pPr>
        <w:spacing w:after="0"/>
        <w:rPr>
          <w:b/>
          <w:lang w:val="en-GB"/>
        </w:rPr>
      </w:pPr>
    </w:p>
    <w:p w:rsidR="00961D31" w:rsidRDefault="00961D31" w:rsidP="00961D31">
      <w:pPr>
        <w:spacing w:after="0"/>
        <w:rPr>
          <w:b/>
          <w:lang w:val="en-GB"/>
        </w:rPr>
      </w:pPr>
      <w:r w:rsidRPr="00A20FAF">
        <w:rPr>
          <w:b/>
          <w:lang w:val="en-GB"/>
        </w:rPr>
        <w:t>Supporting the Learning of Children who cannot attend school</w:t>
      </w:r>
    </w:p>
    <w:p w:rsidR="00961D31" w:rsidRDefault="00961D31" w:rsidP="00961D31">
      <w:pPr>
        <w:spacing w:after="0"/>
        <w:jc w:val="both"/>
        <w:rPr>
          <w:sz w:val="23"/>
          <w:szCs w:val="23"/>
        </w:rPr>
      </w:pPr>
      <w:r>
        <w:rPr>
          <w:sz w:val="23"/>
          <w:szCs w:val="23"/>
        </w:rPr>
        <w:t xml:space="preserve">If a child is not able to attend school for an extended period of time, the class teacher </w:t>
      </w:r>
      <w:r w:rsidR="00961061">
        <w:rPr>
          <w:sz w:val="23"/>
          <w:szCs w:val="23"/>
        </w:rPr>
        <w:t xml:space="preserve">will assign </w:t>
      </w:r>
      <w:r>
        <w:rPr>
          <w:sz w:val="23"/>
          <w:szCs w:val="23"/>
        </w:rPr>
        <w:t>activities to support the child’s learning at home. In consultation with the parents, a method to share and receive work with the teacher will be decided upon.</w:t>
      </w:r>
    </w:p>
    <w:p w:rsidR="00961D31" w:rsidRDefault="00961D31" w:rsidP="00656F31">
      <w:pPr>
        <w:spacing w:after="0"/>
        <w:jc w:val="both"/>
        <w:rPr>
          <w:b/>
          <w:lang w:val="en-GB"/>
        </w:rPr>
      </w:pPr>
    </w:p>
    <w:p w:rsidR="0050213D" w:rsidRDefault="00C3361B" w:rsidP="00656F31">
      <w:pPr>
        <w:spacing w:after="0"/>
        <w:jc w:val="both"/>
        <w:rPr>
          <w:b/>
          <w:lang w:val="en-GB"/>
        </w:rPr>
      </w:pPr>
      <w:r>
        <w:rPr>
          <w:b/>
          <w:lang w:val="en-GB"/>
        </w:rPr>
        <w:t xml:space="preserve">Personal </w:t>
      </w:r>
      <w:r w:rsidR="0050213D">
        <w:rPr>
          <w:b/>
          <w:lang w:val="en-GB"/>
        </w:rPr>
        <w:t>Equipment</w:t>
      </w:r>
    </w:p>
    <w:p w:rsidR="0050213D" w:rsidRPr="00C3361B" w:rsidRDefault="0050213D" w:rsidP="00C3361B">
      <w:pPr>
        <w:pStyle w:val="ListParagraph"/>
        <w:numPr>
          <w:ilvl w:val="0"/>
          <w:numId w:val="10"/>
        </w:numPr>
        <w:spacing w:after="0"/>
        <w:jc w:val="both"/>
        <w:rPr>
          <w:lang w:val="en-GB"/>
        </w:rPr>
      </w:pPr>
      <w:r w:rsidRPr="00C3361B">
        <w:rPr>
          <w:lang w:val="en-GB"/>
        </w:rPr>
        <w:t xml:space="preserve">In so far as possible, it is requested that </w:t>
      </w:r>
      <w:r w:rsidR="0069002E">
        <w:rPr>
          <w:lang w:val="en-GB"/>
        </w:rPr>
        <w:t xml:space="preserve">all </w:t>
      </w:r>
      <w:r w:rsidRPr="00C3361B">
        <w:rPr>
          <w:lang w:val="en-GB"/>
        </w:rPr>
        <w:t>children will bring their own pens, pencils, colours, rubbers, etc.</w:t>
      </w:r>
      <w:r w:rsidR="00262971">
        <w:rPr>
          <w:lang w:val="en-GB"/>
        </w:rPr>
        <w:t>,</w:t>
      </w:r>
      <w:r w:rsidRPr="00C3361B">
        <w:rPr>
          <w:lang w:val="en-GB"/>
        </w:rPr>
        <w:t xml:space="preserve"> to school in their own pencil case to avoid the sharing of equipment.</w:t>
      </w:r>
    </w:p>
    <w:p w:rsidR="0069002E" w:rsidRDefault="0050213D" w:rsidP="0069002E">
      <w:pPr>
        <w:pStyle w:val="ListParagraph"/>
        <w:numPr>
          <w:ilvl w:val="0"/>
          <w:numId w:val="10"/>
        </w:numPr>
        <w:spacing w:after="0"/>
        <w:jc w:val="both"/>
        <w:rPr>
          <w:lang w:val="en-GB"/>
        </w:rPr>
      </w:pPr>
      <w:r w:rsidRPr="00C3361B">
        <w:rPr>
          <w:lang w:val="en-GB"/>
        </w:rPr>
        <w:t>It is further requested that all items have the child’s name on them for ease of identification</w:t>
      </w:r>
      <w:r w:rsidR="00C3361B" w:rsidRPr="00C3361B">
        <w:rPr>
          <w:lang w:val="en-GB"/>
        </w:rPr>
        <w:t>.</w:t>
      </w:r>
    </w:p>
    <w:p w:rsidR="00274F81" w:rsidRPr="00E77684" w:rsidRDefault="00274F81" w:rsidP="0069002E">
      <w:pPr>
        <w:pStyle w:val="ListParagraph"/>
        <w:numPr>
          <w:ilvl w:val="0"/>
          <w:numId w:val="10"/>
        </w:numPr>
        <w:spacing w:after="0"/>
        <w:jc w:val="both"/>
        <w:rPr>
          <w:b/>
          <w:lang w:val="en-GB"/>
        </w:rPr>
      </w:pPr>
      <w:r w:rsidRPr="00E77684">
        <w:rPr>
          <w:b/>
          <w:lang w:val="en-GB"/>
        </w:rPr>
        <w:t>Once your child has returned to school on the 31</w:t>
      </w:r>
      <w:r w:rsidRPr="00E77684">
        <w:rPr>
          <w:b/>
          <w:vertAlign w:val="superscript"/>
          <w:lang w:val="en-GB"/>
        </w:rPr>
        <w:t>st</w:t>
      </w:r>
      <w:r w:rsidRPr="00E77684">
        <w:rPr>
          <w:b/>
          <w:lang w:val="en-GB"/>
        </w:rPr>
        <w:t xml:space="preserve"> of August we will not be sending books or stationary home to avoid contamination. Homew</w:t>
      </w:r>
      <w:r w:rsidR="00D254BA">
        <w:rPr>
          <w:b/>
          <w:lang w:val="en-GB"/>
        </w:rPr>
        <w:t>ork will be conducted via digit</w:t>
      </w:r>
      <w:r w:rsidRPr="00E77684">
        <w:rPr>
          <w:b/>
          <w:lang w:val="en-GB"/>
        </w:rPr>
        <w:t xml:space="preserve">al means. </w:t>
      </w:r>
    </w:p>
    <w:p w:rsidR="00C3361B" w:rsidRDefault="00C3361B" w:rsidP="0069002E">
      <w:pPr>
        <w:pStyle w:val="ListParagraph"/>
        <w:spacing w:after="0"/>
        <w:ind w:left="360"/>
        <w:jc w:val="both"/>
        <w:rPr>
          <w:lang w:val="en-GB"/>
        </w:rPr>
      </w:pPr>
    </w:p>
    <w:p w:rsidR="00C3361B" w:rsidRDefault="00C3361B" w:rsidP="00C3361B">
      <w:pPr>
        <w:spacing w:after="0"/>
        <w:jc w:val="both"/>
        <w:rPr>
          <w:b/>
          <w:lang w:val="en-GB"/>
        </w:rPr>
      </w:pPr>
      <w:r w:rsidRPr="00C3361B">
        <w:rPr>
          <w:b/>
          <w:lang w:val="en-GB"/>
        </w:rPr>
        <w:t>Shared Equipment</w:t>
      </w:r>
    </w:p>
    <w:p w:rsidR="00C3361B" w:rsidRDefault="00C3361B" w:rsidP="00C3361B">
      <w:pPr>
        <w:spacing w:after="0"/>
        <w:jc w:val="both"/>
        <w:rPr>
          <w:lang w:val="en-GB"/>
        </w:rPr>
      </w:pPr>
      <w:r w:rsidRPr="00C3361B">
        <w:rPr>
          <w:lang w:val="en-GB"/>
        </w:rPr>
        <w:t>By necessity, some classroom equipme</w:t>
      </w:r>
      <w:r w:rsidR="0049573E">
        <w:rPr>
          <w:lang w:val="en-GB"/>
        </w:rPr>
        <w:t>nt needs to be shared including</w:t>
      </w:r>
      <w:r>
        <w:rPr>
          <w:lang w:val="en-GB"/>
        </w:rPr>
        <w:t xml:space="preserve"> the equipment used for structured activities and play in Infant classrooms. Cleaning of such shared equipment with wipes or other cleaning products will take place at regular intervals to minimise the risk of </w:t>
      </w:r>
      <w:r w:rsidR="00BB7777">
        <w:rPr>
          <w:lang w:val="en-GB"/>
        </w:rPr>
        <w:t xml:space="preserve">the spread of </w:t>
      </w:r>
      <w:r>
        <w:rPr>
          <w:lang w:val="en-GB"/>
        </w:rPr>
        <w:t>infection.</w:t>
      </w:r>
    </w:p>
    <w:p w:rsidR="00BB7777" w:rsidRDefault="00BB7777" w:rsidP="00C3361B">
      <w:pPr>
        <w:spacing w:after="0"/>
        <w:jc w:val="both"/>
        <w:rPr>
          <w:lang w:val="en-GB"/>
        </w:rPr>
      </w:pPr>
    </w:p>
    <w:p w:rsidR="00961061" w:rsidRPr="00500144" w:rsidRDefault="00961061" w:rsidP="00961061">
      <w:pPr>
        <w:spacing w:after="0"/>
        <w:jc w:val="both"/>
        <w:rPr>
          <w:b/>
          <w:lang w:val="en-GB"/>
        </w:rPr>
      </w:pPr>
      <w:r w:rsidRPr="00500144">
        <w:rPr>
          <w:b/>
          <w:lang w:val="en-GB"/>
        </w:rPr>
        <w:t>PE</w:t>
      </w:r>
    </w:p>
    <w:p w:rsidR="00961061" w:rsidRPr="00274F81" w:rsidRDefault="00961061" w:rsidP="00961061">
      <w:pPr>
        <w:spacing w:after="0"/>
        <w:jc w:val="both"/>
        <w:rPr>
          <w:color w:val="FF0000"/>
          <w:lang w:val="en-GB"/>
        </w:rPr>
      </w:pPr>
      <w:r w:rsidRPr="0007025A">
        <w:rPr>
          <w:lang w:val="en-GB"/>
        </w:rPr>
        <w:t>PE will be an important part of our return to school and pupil wellbeing. PE equipment</w:t>
      </w:r>
      <w:r w:rsidR="00274F81">
        <w:rPr>
          <w:lang w:val="en-GB"/>
        </w:rPr>
        <w:t xml:space="preserve"> will be sanitised after each lesson</w:t>
      </w:r>
      <w:r w:rsidR="0049573E">
        <w:rPr>
          <w:lang w:val="en-GB"/>
        </w:rPr>
        <w:t>.</w:t>
      </w:r>
    </w:p>
    <w:p w:rsidR="00961061" w:rsidRDefault="00961061" w:rsidP="00C3361B">
      <w:pPr>
        <w:spacing w:after="0"/>
        <w:jc w:val="both"/>
        <w:rPr>
          <w:lang w:val="en-GB"/>
        </w:rPr>
      </w:pPr>
    </w:p>
    <w:p w:rsidR="00BB7777" w:rsidRDefault="0007025A" w:rsidP="00C3361B">
      <w:pPr>
        <w:spacing w:after="0"/>
        <w:jc w:val="both"/>
        <w:rPr>
          <w:b/>
          <w:lang w:val="en-GB"/>
        </w:rPr>
      </w:pPr>
      <w:r>
        <w:rPr>
          <w:b/>
          <w:lang w:val="en-GB"/>
        </w:rPr>
        <w:t>Yard Time</w:t>
      </w:r>
    </w:p>
    <w:p w:rsidR="0043614F" w:rsidRDefault="0043614F" w:rsidP="0043614F">
      <w:pPr>
        <w:spacing w:after="0"/>
        <w:jc w:val="both"/>
        <w:rPr>
          <w:lang w:val="en-GB"/>
        </w:rPr>
      </w:pPr>
      <w:r>
        <w:rPr>
          <w:lang w:val="en-GB"/>
        </w:rPr>
        <w:t>Each classroom will have use of their own section of the yard.</w:t>
      </w:r>
    </w:p>
    <w:p w:rsidR="0043614F" w:rsidRDefault="0043614F" w:rsidP="0043614F">
      <w:pPr>
        <w:pStyle w:val="ListParagraph"/>
        <w:numPr>
          <w:ilvl w:val="0"/>
          <w:numId w:val="18"/>
        </w:numPr>
        <w:spacing w:after="0"/>
        <w:jc w:val="both"/>
        <w:rPr>
          <w:lang w:val="en-GB"/>
        </w:rPr>
      </w:pPr>
      <w:r w:rsidRPr="0043614F">
        <w:rPr>
          <w:lang w:val="en-GB"/>
        </w:rPr>
        <w:t>1</w:t>
      </w:r>
      <w:r w:rsidRPr="0043614F">
        <w:rPr>
          <w:vertAlign w:val="superscript"/>
          <w:lang w:val="en-GB"/>
        </w:rPr>
        <w:t xml:space="preserve">st, </w:t>
      </w:r>
      <w:r w:rsidRPr="0043614F">
        <w:rPr>
          <w:lang w:val="en-GB"/>
        </w:rPr>
        <w:t>2</w:t>
      </w:r>
      <w:r w:rsidRPr="0043614F">
        <w:rPr>
          <w:vertAlign w:val="superscript"/>
          <w:lang w:val="en-GB"/>
        </w:rPr>
        <w:t>nd</w:t>
      </w:r>
      <w:r w:rsidRPr="0043614F">
        <w:rPr>
          <w:lang w:val="en-GB"/>
        </w:rPr>
        <w:t xml:space="preserve"> and 3</w:t>
      </w:r>
      <w:r w:rsidRPr="0043614F">
        <w:rPr>
          <w:vertAlign w:val="superscript"/>
          <w:lang w:val="en-GB"/>
        </w:rPr>
        <w:t>rd</w:t>
      </w:r>
      <w:r w:rsidRPr="0043614F">
        <w:rPr>
          <w:lang w:val="en-GB"/>
        </w:rPr>
        <w:t xml:space="preserve"> will use the back yard. </w:t>
      </w:r>
    </w:p>
    <w:p w:rsidR="0043614F" w:rsidRDefault="0043614F" w:rsidP="0043614F">
      <w:pPr>
        <w:pStyle w:val="ListParagraph"/>
        <w:numPr>
          <w:ilvl w:val="0"/>
          <w:numId w:val="18"/>
        </w:numPr>
        <w:spacing w:after="0"/>
        <w:jc w:val="both"/>
        <w:rPr>
          <w:lang w:val="en-GB"/>
        </w:rPr>
      </w:pPr>
      <w:r w:rsidRPr="0043614F">
        <w:rPr>
          <w:lang w:val="en-GB"/>
        </w:rPr>
        <w:t xml:space="preserve">Juniors, Seniors and the Special </w:t>
      </w:r>
      <w:r>
        <w:rPr>
          <w:lang w:val="en-GB"/>
        </w:rPr>
        <w:t>Class will use the middle yard.</w:t>
      </w:r>
    </w:p>
    <w:p w:rsidR="0043614F" w:rsidRDefault="0043614F" w:rsidP="0043614F">
      <w:pPr>
        <w:pStyle w:val="ListParagraph"/>
        <w:numPr>
          <w:ilvl w:val="0"/>
          <w:numId w:val="18"/>
        </w:numPr>
        <w:spacing w:after="0"/>
        <w:jc w:val="both"/>
        <w:rPr>
          <w:lang w:val="en-GB"/>
        </w:rPr>
      </w:pPr>
      <w:r w:rsidRPr="0043614F">
        <w:rPr>
          <w:lang w:val="en-GB"/>
        </w:rPr>
        <w:t xml:space="preserve"> 4</w:t>
      </w:r>
      <w:r w:rsidRPr="0043614F">
        <w:rPr>
          <w:vertAlign w:val="superscript"/>
          <w:lang w:val="en-GB"/>
        </w:rPr>
        <w:t>th</w:t>
      </w:r>
      <w:r w:rsidRPr="0043614F">
        <w:rPr>
          <w:lang w:val="en-GB"/>
        </w:rPr>
        <w:t>, 5</w:t>
      </w:r>
      <w:r w:rsidRPr="0043614F">
        <w:rPr>
          <w:vertAlign w:val="superscript"/>
          <w:lang w:val="en-GB"/>
        </w:rPr>
        <w:t>th</w:t>
      </w:r>
      <w:r w:rsidRPr="0043614F">
        <w:rPr>
          <w:lang w:val="en-GB"/>
        </w:rPr>
        <w:t xml:space="preserve"> and 6</w:t>
      </w:r>
      <w:r w:rsidRPr="0043614F">
        <w:rPr>
          <w:vertAlign w:val="superscript"/>
          <w:lang w:val="en-GB"/>
        </w:rPr>
        <w:t>th</w:t>
      </w:r>
      <w:r w:rsidRPr="0043614F">
        <w:rPr>
          <w:lang w:val="en-GB"/>
        </w:rPr>
        <w:t xml:space="preserve"> will use the front yard</w:t>
      </w:r>
      <w:r>
        <w:rPr>
          <w:lang w:val="en-GB"/>
        </w:rPr>
        <w:t xml:space="preserve"> and the green area in front of the convent.</w:t>
      </w:r>
    </w:p>
    <w:p w:rsidR="0043614F" w:rsidRDefault="0043614F" w:rsidP="0043614F">
      <w:pPr>
        <w:pStyle w:val="ListParagraph"/>
        <w:numPr>
          <w:ilvl w:val="0"/>
          <w:numId w:val="18"/>
        </w:numPr>
        <w:spacing w:after="0"/>
        <w:jc w:val="both"/>
        <w:rPr>
          <w:lang w:val="en-GB"/>
        </w:rPr>
      </w:pPr>
      <w:r w:rsidRPr="0043614F">
        <w:rPr>
          <w:lang w:val="en-GB"/>
        </w:rPr>
        <w:t xml:space="preserve">These yards have a distinct yellow line to delineate between the areas. </w:t>
      </w:r>
    </w:p>
    <w:p w:rsidR="0043614F" w:rsidRDefault="0043614F" w:rsidP="0043614F">
      <w:pPr>
        <w:pStyle w:val="ListParagraph"/>
        <w:numPr>
          <w:ilvl w:val="0"/>
          <w:numId w:val="18"/>
        </w:numPr>
        <w:spacing w:after="0"/>
        <w:jc w:val="both"/>
        <w:rPr>
          <w:lang w:val="en-GB"/>
        </w:rPr>
      </w:pPr>
      <w:r w:rsidRPr="0043614F">
        <w:rPr>
          <w:lang w:val="en-GB"/>
        </w:rPr>
        <w:t>Each class will line up at their own marker to support physical distancing.</w:t>
      </w:r>
    </w:p>
    <w:p w:rsidR="0043614F" w:rsidRPr="0043614F" w:rsidRDefault="0043614F" w:rsidP="0043614F">
      <w:pPr>
        <w:spacing w:after="0"/>
        <w:jc w:val="both"/>
        <w:rPr>
          <w:lang w:val="en-GB"/>
        </w:rPr>
      </w:pPr>
      <w:r>
        <w:rPr>
          <w:lang w:val="en-GB"/>
        </w:rPr>
        <w:t>There will be four SNAs and a teacher on duty every day</w:t>
      </w:r>
    </w:p>
    <w:p w:rsidR="0043614F" w:rsidRDefault="0043614F" w:rsidP="0043614F">
      <w:pPr>
        <w:spacing w:after="0"/>
        <w:jc w:val="both"/>
        <w:rPr>
          <w:color w:val="FF0000"/>
          <w:lang w:val="en-GB"/>
        </w:rPr>
      </w:pPr>
    </w:p>
    <w:p w:rsidR="0043614F" w:rsidRDefault="0043614F" w:rsidP="007D1E90">
      <w:pPr>
        <w:spacing w:after="0"/>
        <w:jc w:val="both"/>
        <w:rPr>
          <w:b/>
          <w:lang w:val="en-GB"/>
        </w:rPr>
      </w:pPr>
    </w:p>
    <w:p w:rsidR="004A3200" w:rsidRDefault="004A3200" w:rsidP="007D1E90">
      <w:pPr>
        <w:spacing w:after="0"/>
        <w:jc w:val="both"/>
        <w:rPr>
          <w:color w:val="FF0000"/>
          <w:lang w:val="en-GB"/>
        </w:rPr>
      </w:pPr>
      <w:r w:rsidRPr="004A3200">
        <w:rPr>
          <w:b/>
          <w:lang w:val="en-GB"/>
        </w:rPr>
        <w:t>Use of School Toilets</w:t>
      </w:r>
    </w:p>
    <w:p w:rsidR="004A3200" w:rsidRPr="00133E22" w:rsidRDefault="004A3200" w:rsidP="007D1E90">
      <w:pPr>
        <w:spacing w:after="0"/>
        <w:jc w:val="both"/>
        <w:rPr>
          <w:lang w:val="en-GB"/>
        </w:rPr>
      </w:pPr>
      <w:r w:rsidRPr="00133E22">
        <w:rPr>
          <w:lang w:val="en-GB"/>
        </w:rPr>
        <w:t xml:space="preserve">As we have shared </w:t>
      </w:r>
      <w:r w:rsidR="00840CAF">
        <w:rPr>
          <w:lang w:val="en-GB"/>
        </w:rPr>
        <w:t xml:space="preserve">toilet facilities </w:t>
      </w:r>
      <w:r w:rsidRPr="00133E22">
        <w:rPr>
          <w:lang w:val="en-GB"/>
        </w:rPr>
        <w:t>in the school, only one pupil from each class will be allowed</w:t>
      </w:r>
      <w:r w:rsidR="00861D4F">
        <w:rPr>
          <w:lang w:val="en-GB"/>
        </w:rPr>
        <w:t xml:space="preserve"> </w:t>
      </w:r>
      <w:r w:rsidR="00133E22" w:rsidRPr="00133E22">
        <w:rPr>
          <w:lang w:val="en-GB"/>
        </w:rPr>
        <w:t>to use the toilet at any given time. Floor markers will be used in the toilet area to support physical distancing.</w:t>
      </w:r>
    </w:p>
    <w:p w:rsidR="00D22360" w:rsidRDefault="00D22360" w:rsidP="00D22360">
      <w:pPr>
        <w:spacing w:after="0"/>
        <w:jc w:val="both"/>
        <w:rPr>
          <w:color w:val="FF0000"/>
          <w:lang w:val="en-GB"/>
        </w:rPr>
      </w:pPr>
    </w:p>
    <w:p w:rsidR="00D22360" w:rsidRDefault="00D22360" w:rsidP="00D22360">
      <w:pPr>
        <w:spacing w:after="0"/>
        <w:jc w:val="both"/>
        <w:rPr>
          <w:b/>
          <w:lang w:val="en-GB"/>
        </w:rPr>
      </w:pPr>
      <w:r>
        <w:rPr>
          <w:b/>
          <w:lang w:val="en-GB"/>
        </w:rPr>
        <w:t>PPE</w:t>
      </w:r>
    </w:p>
    <w:p w:rsidR="00D22360" w:rsidRPr="00557568" w:rsidRDefault="00557568" w:rsidP="00D22360">
      <w:pPr>
        <w:spacing w:after="0"/>
        <w:jc w:val="both"/>
        <w:rPr>
          <w:color w:val="FF0000"/>
          <w:lang w:val="en-GB"/>
        </w:rPr>
      </w:pPr>
      <w:r>
        <w:rPr>
          <w:lang w:val="en-GB"/>
        </w:rPr>
        <w:t>Staff, who wish to do so, will wear face coverings. It is not recommended that children under 13 years of age need wear a face covering. S</w:t>
      </w:r>
      <w:r w:rsidR="009179D3" w:rsidRPr="0007025A">
        <w:rPr>
          <w:lang w:val="en-GB"/>
        </w:rPr>
        <w:t xml:space="preserve">taff who are attending to particular care needs or who are administering first aid will wear appropriate PPE </w:t>
      </w:r>
      <w:r w:rsidR="007F7933">
        <w:rPr>
          <w:lang w:val="en-GB"/>
        </w:rPr>
        <w:t>including gloves and face masks/shields.</w:t>
      </w:r>
    </w:p>
    <w:p w:rsidR="00961061" w:rsidRDefault="00961061" w:rsidP="00D22360">
      <w:pPr>
        <w:spacing w:after="0"/>
        <w:jc w:val="both"/>
        <w:rPr>
          <w:lang w:val="en-GB"/>
        </w:rPr>
      </w:pPr>
    </w:p>
    <w:p w:rsidR="00961061" w:rsidRPr="00961061" w:rsidRDefault="00961061" w:rsidP="00961061">
      <w:pPr>
        <w:spacing w:after="0"/>
        <w:jc w:val="both"/>
        <w:rPr>
          <w:b/>
          <w:lang w:val="en-GB"/>
        </w:rPr>
      </w:pPr>
      <w:r w:rsidRPr="00961061">
        <w:rPr>
          <w:b/>
          <w:lang w:val="en-GB"/>
        </w:rPr>
        <w:t xml:space="preserve">Hand </w:t>
      </w:r>
      <w:r>
        <w:rPr>
          <w:b/>
          <w:lang w:val="en-GB"/>
        </w:rPr>
        <w:t>Hygiene</w:t>
      </w:r>
    </w:p>
    <w:p w:rsidR="00961061" w:rsidRPr="00557568" w:rsidRDefault="00961061" w:rsidP="00961061">
      <w:pPr>
        <w:pStyle w:val="NormalWeb"/>
        <w:shd w:val="clear" w:color="auto" w:fill="FFFFFF"/>
        <w:spacing w:before="0" w:beforeAutospacing="0" w:after="125" w:afterAutospacing="0"/>
        <w:rPr>
          <w:rFonts w:cs="Arial"/>
          <w:color w:val="FF0000"/>
        </w:rPr>
      </w:pPr>
      <w:r w:rsidRPr="00961061">
        <w:rPr>
          <w:rFonts w:asciiTheme="minorHAnsi" w:hAnsiTheme="minorHAnsi"/>
          <w:sz w:val="22"/>
          <w:szCs w:val="22"/>
          <w:lang w:val="en-GB"/>
        </w:rPr>
        <w:t xml:space="preserve">Hand hygiene will be a significant change to the school day for pupils. </w:t>
      </w:r>
      <w:r w:rsidRPr="00961061">
        <w:rPr>
          <w:rFonts w:asciiTheme="minorHAnsi" w:hAnsiTheme="minorHAnsi" w:cs="Arial"/>
          <w:color w:val="000000"/>
          <w:sz w:val="22"/>
          <w:szCs w:val="22"/>
        </w:rPr>
        <w:t xml:space="preserve">Pupils and staff should </w:t>
      </w:r>
      <w:r>
        <w:rPr>
          <w:rFonts w:asciiTheme="minorHAnsi" w:hAnsiTheme="minorHAnsi" w:cs="Arial"/>
          <w:color w:val="000000"/>
          <w:sz w:val="22"/>
          <w:szCs w:val="22"/>
        </w:rPr>
        <w:t>perform hand hygiene</w:t>
      </w:r>
      <w:r w:rsidR="00557568">
        <w:rPr>
          <w:rFonts w:asciiTheme="minorHAnsi" w:hAnsiTheme="minorHAnsi" w:cs="Arial"/>
          <w:color w:val="000000"/>
          <w:sz w:val="22"/>
          <w:szCs w:val="22"/>
        </w:rPr>
        <w:t xml:space="preserve"> by using hand sanitiser and/or washing hands </w:t>
      </w:r>
      <w:r>
        <w:rPr>
          <w:rFonts w:asciiTheme="minorHAnsi" w:hAnsiTheme="minorHAnsi" w:cs="Arial"/>
          <w:color w:val="000000"/>
          <w:sz w:val="22"/>
          <w:szCs w:val="22"/>
        </w:rPr>
        <w:t>:</w:t>
      </w:r>
    </w:p>
    <w:p w:rsidR="00961061" w:rsidRPr="00961061" w:rsidRDefault="00961061" w:rsidP="00961061">
      <w:pPr>
        <w:pStyle w:val="ListParagraph"/>
        <w:numPr>
          <w:ilvl w:val="0"/>
          <w:numId w:val="16"/>
        </w:numPr>
        <w:spacing w:after="0"/>
        <w:jc w:val="both"/>
        <w:rPr>
          <w:lang w:val="en-GB"/>
        </w:rPr>
      </w:pPr>
      <w:r w:rsidRPr="00961061">
        <w:rPr>
          <w:lang w:val="en-GB"/>
        </w:rPr>
        <w:t>On arrival at school</w:t>
      </w:r>
    </w:p>
    <w:p w:rsidR="00961061" w:rsidRPr="00961061" w:rsidRDefault="00961061" w:rsidP="00961061">
      <w:pPr>
        <w:pStyle w:val="ListParagraph"/>
        <w:numPr>
          <w:ilvl w:val="0"/>
          <w:numId w:val="16"/>
        </w:numPr>
        <w:spacing w:after="0"/>
        <w:jc w:val="both"/>
        <w:rPr>
          <w:lang w:val="en-GB"/>
        </w:rPr>
      </w:pPr>
      <w:r w:rsidRPr="00961061">
        <w:rPr>
          <w:lang w:val="en-GB"/>
        </w:rPr>
        <w:lastRenderedPageBreak/>
        <w:t>Before eating and drinking</w:t>
      </w:r>
    </w:p>
    <w:p w:rsidR="00961061" w:rsidRPr="00961061" w:rsidRDefault="00961061" w:rsidP="00961061">
      <w:pPr>
        <w:pStyle w:val="ListParagraph"/>
        <w:numPr>
          <w:ilvl w:val="0"/>
          <w:numId w:val="16"/>
        </w:numPr>
        <w:spacing w:after="0"/>
        <w:jc w:val="both"/>
        <w:rPr>
          <w:lang w:val="en-GB"/>
        </w:rPr>
      </w:pPr>
      <w:r w:rsidRPr="00961061">
        <w:rPr>
          <w:lang w:val="en-GB"/>
        </w:rPr>
        <w:t>After using the toilet</w:t>
      </w:r>
    </w:p>
    <w:p w:rsidR="00961061" w:rsidRPr="00961061" w:rsidRDefault="00961061" w:rsidP="00961061">
      <w:pPr>
        <w:pStyle w:val="ListParagraph"/>
        <w:numPr>
          <w:ilvl w:val="0"/>
          <w:numId w:val="16"/>
        </w:numPr>
        <w:spacing w:after="0"/>
        <w:jc w:val="both"/>
        <w:rPr>
          <w:lang w:val="en-GB"/>
        </w:rPr>
      </w:pPr>
      <w:r w:rsidRPr="00961061">
        <w:rPr>
          <w:lang w:val="en-GB"/>
        </w:rPr>
        <w:t>After playing outdoors</w:t>
      </w:r>
    </w:p>
    <w:p w:rsidR="00961061" w:rsidRPr="00961061" w:rsidRDefault="00961061" w:rsidP="00961061">
      <w:pPr>
        <w:pStyle w:val="ListParagraph"/>
        <w:numPr>
          <w:ilvl w:val="0"/>
          <w:numId w:val="16"/>
        </w:numPr>
        <w:spacing w:after="0"/>
        <w:jc w:val="both"/>
        <w:rPr>
          <w:lang w:val="en-GB"/>
        </w:rPr>
      </w:pPr>
      <w:r w:rsidRPr="00961061">
        <w:rPr>
          <w:lang w:val="en-GB"/>
        </w:rPr>
        <w:t>When their hands are physically dirty</w:t>
      </w:r>
    </w:p>
    <w:p w:rsidR="00500144" w:rsidRDefault="00961061" w:rsidP="00D22360">
      <w:pPr>
        <w:pStyle w:val="ListParagraph"/>
        <w:numPr>
          <w:ilvl w:val="0"/>
          <w:numId w:val="16"/>
        </w:numPr>
        <w:spacing w:after="0"/>
        <w:jc w:val="both"/>
        <w:rPr>
          <w:lang w:val="en-GB"/>
        </w:rPr>
      </w:pPr>
      <w:r w:rsidRPr="00557568">
        <w:rPr>
          <w:lang w:val="en-GB"/>
        </w:rPr>
        <w:t>When they cough or sneeze</w:t>
      </w:r>
    </w:p>
    <w:p w:rsidR="00E77684" w:rsidRDefault="00E77684" w:rsidP="00E77684">
      <w:pPr>
        <w:spacing w:after="0"/>
        <w:jc w:val="both"/>
        <w:rPr>
          <w:lang w:val="en-GB"/>
        </w:rPr>
      </w:pPr>
    </w:p>
    <w:p w:rsidR="00E77684" w:rsidRDefault="00E77684" w:rsidP="00E77684">
      <w:pPr>
        <w:spacing w:after="0"/>
        <w:jc w:val="both"/>
        <w:rPr>
          <w:b/>
          <w:lang w:val="en-GB"/>
        </w:rPr>
      </w:pPr>
      <w:r>
        <w:rPr>
          <w:b/>
          <w:lang w:val="en-GB"/>
        </w:rPr>
        <w:t>Cleaning</w:t>
      </w:r>
    </w:p>
    <w:p w:rsidR="00E77684" w:rsidRDefault="00E77684" w:rsidP="00E77684">
      <w:pPr>
        <w:spacing w:after="0"/>
        <w:jc w:val="both"/>
        <w:rPr>
          <w:lang w:val="en-GB"/>
        </w:rPr>
      </w:pPr>
      <w:r>
        <w:rPr>
          <w:lang w:val="en-GB"/>
        </w:rPr>
        <w:t>We have increased the cleaning hours in our school in keeping in line with Department guidelines.</w:t>
      </w:r>
    </w:p>
    <w:p w:rsidR="00E77684" w:rsidRDefault="00E77684" w:rsidP="00E77684">
      <w:pPr>
        <w:spacing w:after="0"/>
        <w:jc w:val="both"/>
        <w:rPr>
          <w:lang w:val="en-GB"/>
        </w:rPr>
      </w:pPr>
    </w:p>
    <w:p w:rsidR="00E77684" w:rsidRDefault="00E77684" w:rsidP="00E77684">
      <w:pPr>
        <w:spacing w:after="0"/>
        <w:jc w:val="both"/>
        <w:rPr>
          <w:b/>
          <w:lang w:val="en-GB"/>
        </w:rPr>
      </w:pPr>
      <w:r>
        <w:rPr>
          <w:b/>
          <w:lang w:val="en-GB"/>
        </w:rPr>
        <w:t>Temperatures</w:t>
      </w:r>
    </w:p>
    <w:p w:rsidR="00E77684" w:rsidRDefault="00E77684" w:rsidP="00E77684">
      <w:pPr>
        <w:spacing w:after="0"/>
        <w:jc w:val="both"/>
        <w:rPr>
          <w:b/>
          <w:lang w:val="en-GB"/>
        </w:rPr>
      </w:pPr>
    </w:p>
    <w:p w:rsidR="00E77684" w:rsidRDefault="00E77684" w:rsidP="00E77684">
      <w:pPr>
        <w:spacing w:after="0"/>
        <w:jc w:val="both"/>
        <w:rPr>
          <w:lang w:val="en-GB"/>
        </w:rPr>
      </w:pPr>
      <w:r>
        <w:rPr>
          <w:lang w:val="en-GB"/>
        </w:rPr>
        <w:t>We will not be taking children’s temperature in school but if we suspect a case we will seek the permission of the parent to do so.</w:t>
      </w:r>
    </w:p>
    <w:p w:rsidR="00E77684" w:rsidRDefault="00E77684" w:rsidP="00E77684">
      <w:pPr>
        <w:spacing w:after="0"/>
        <w:jc w:val="both"/>
        <w:rPr>
          <w:lang w:val="en-GB"/>
        </w:rPr>
      </w:pPr>
    </w:p>
    <w:p w:rsidR="00E77684" w:rsidRDefault="00E77684" w:rsidP="00E77684">
      <w:pPr>
        <w:spacing w:after="0"/>
        <w:jc w:val="both"/>
        <w:rPr>
          <w:b/>
          <w:lang w:val="en-GB"/>
        </w:rPr>
      </w:pPr>
      <w:r>
        <w:rPr>
          <w:b/>
          <w:lang w:val="en-GB"/>
        </w:rPr>
        <w:t>Uniform</w:t>
      </w:r>
    </w:p>
    <w:p w:rsidR="00E77684" w:rsidRDefault="00E77684" w:rsidP="00E77684">
      <w:pPr>
        <w:spacing w:after="0"/>
        <w:jc w:val="both"/>
        <w:rPr>
          <w:b/>
          <w:lang w:val="en-GB"/>
        </w:rPr>
      </w:pPr>
    </w:p>
    <w:p w:rsidR="00E77684" w:rsidRPr="00E60D79" w:rsidRDefault="00E60D79" w:rsidP="00E77684">
      <w:pPr>
        <w:spacing w:after="0"/>
        <w:jc w:val="both"/>
        <w:rPr>
          <w:lang w:val="en-GB"/>
        </w:rPr>
      </w:pPr>
      <w:r>
        <w:rPr>
          <w:lang w:val="en-GB"/>
        </w:rPr>
        <w:t>We would ask that the children would wear their uniform on</w:t>
      </w:r>
      <w:r w:rsidR="00D254BA">
        <w:rPr>
          <w:lang w:val="en-GB"/>
        </w:rPr>
        <w:t xml:space="preserve"> Monday, tracksuit on Tuesday, u</w:t>
      </w:r>
      <w:r>
        <w:rPr>
          <w:lang w:val="en-GB"/>
        </w:rPr>
        <w:t>niform on Wednesday, tracksuit on Thursday and uniform on Friday.  All clothes should be washed regularly and changed immediately after school.</w:t>
      </w:r>
    </w:p>
    <w:p w:rsidR="00E77684" w:rsidRPr="00E77684" w:rsidRDefault="00E77684" w:rsidP="00E77684">
      <w:pPr>
        <w:spacing w:after="0"/>
        <w:jc w:val="both"/>
        <w:rPr>
          <w:b/>
          <w:lang w:val="en-GB"/>
        </w:rPr>
      </w:pPr>
    </w:p>
    <w:p w:rsidR="00AF16FA" w:rsidRDefault="00AF16FA" w:rsidP="00D22360">
      <w:pPr>
        <w:spacing w:after="0"/>
        <w:jc w:val="both"/>
        <w:rPr>
          <w:color w:val="FF0000"/>
          <w:lang w:val="en-GB"/>
        </w:rPr>
      </w:pPr>
    </w:p>
    <w:p w:rsidR="004259AC" w:rsidRDefault="004259AC" w:rsidP="00D22360">
      <w:pPr>
        <w:spacing w:after="0"/>
        <w:jc w:val="both"/>
        <w:rPr>
          <w:color w:val="FF0000"/>
          <w:lang w:val="en-GB"/>
        </w:rPr>
      </w:pPr>
    </w:p>
    <w:sectPr w:rsidR="004259AC" w:rsidSect="005369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033" w:rsidRDefault="00B50033" w:rsidP="00C62B3D">
      <w:pPr>
        <w:spacing w:after="0" w:line="240" w:lineRule="auto"/>
      </w:pPr>
      <w:r>
        <w:separator/>
      </w:r>
    </w:p>
  </w:endnote>
  <w:endnote w:type="continuationSeparator" w:id="1">
    <w:p w:rsidR="00B50033" w:rsidRDefault="00B50033" w:rsidP="00C62B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FB5" w:rsidRPr="00CC0FB5" w:rsidRDefault="00EF5541" w:rsidP="00CC0FB5">
    <w:pPr>
      <w:pStyle w:val="Footer"/>
      <w:jc w:val="center"/>
      <w:rPr>
        <w:lang w:val="en-GB"/>
      </w:rPr>
    </w:pPr>
    <w:r>
      <w:rPr>
        <w:lang w:val="en-GB"/>
      </w:rPr>
      <w:t>Draft 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033" w:rsidRDefault="00B50033" w:rsidP="00C62B3D">
      <w:pPr>
        <w:spacing w:after="0" w:line="240" w:lineRule="auto"/>
      </w:pPr>
      <w:r>
        <w:separator/>
      </w:r>
    </w:p>
  </w:footnote>
  <w:footnote w:type="continuationSeparator" w:id="1">
    <w:p w:rsidR="00B50033" w:rsidRDefault="00B50033" w:rsidP="00C62B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B3D" w:rsidRPr="0059354D" w:rsidRDefault="00315F3D" w:rsidP="0059354D">
    <w:pPr>
      <w:pStyle w:val="Header"/>
      <w:rPr>
        <w:sz w:val="20"/>
        <w:szCs w:val="36"/>
      </w:rPr>
    </w:pPr>
    <w:r>
      <w:rPr>
        <w:sz w:val="20"/>
        <w:szCs w:val="36"/>
      </w:rPr>
      <w:tab/>
    </w:r>
    <w:r>
      <w:rPr>
        <w:sz w:val="20"/>
        <w:szCs w:val="36"/>
      </w:rPr>
      <w:tab/>
      <w:t>20233L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B81"/>
    <w:multiLevelType w:val="hybridMultilevel"/>
    <w:tmpl w:val="3E6079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706A72"/>
    <w:multiLevelType w:val="hybridMultilevel"/>
    <w:tmpl w:val="1B8C37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FC34C00"/>
    <w:multiLevelType w:val="hybridMultilevel"/>
    <w:tmpl w:val="B5D41D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1A515B18"/>
    <w:multiLevelType w:val="hybridMultilevel"/>
    <w:tmpl w:val="FA52E1D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2FE3363"/>
    <w:multiLevelType w:val="hybridMultilevel"/>
    <w:tmpl w:val="3B7EA570"/>
    <w:lvl w:ilvl="0" w:tplc="1809000B">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6">
    <w:nsid w:val="25FE4771"/>
    <w:multiLevelType w:val="hybridMultilevel"/>
    <w:tmpl w:val="0310D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A907E40"/>
    <w:multiLevelType w:val="hybridMultilevel"/>
    <w:tmpl w:val="4606C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55460B"/>
    <w:multiLevelType w:val="hybridMultilevel"/>
    <w:tmpl w:val="A8A2CBD0"/>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BED3213"/>
    <w:multiLevelType w:val="hybridMultilevel"/>
    <w:tmpl w:val="9AB221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4F1347CA"/>
    <w:multiLevelType w:val="hybridMultilevel"/>
    <w:tmpl w:val="9A9832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nsid w:val="52D73884"/>
    <w:multiLevelType w:val="hybridMultilevel"/>
    <w:tmpl w:val="0696E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89F2409"/>
    <w:multiLevelType w:val="hybridMultilevel"/>
    <w:tmpl w:val="B136E0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15">
    <w:nsid w:val="699422B0"/>
    <w:multiLevelType w:val="multilevel"/>
    <w:tmpl w:val="D6B43164"/>
    <w:lvl w:ilvl="0">
      <w:start w:val="1"/>
      <w:numFmt w:val="bullet"/>
      <w:lvlText w:val=""/>
      <w:lvlJc w:val="left"/>
      <w:pPr>
        <w:tabs>
          <w:tab w:val="num" w:pos="736"/>
        </w:tabs>
        <w:ind w:left="736" w:hanging="360"/>
      </w:pPr>
      <w:rPr>
        <w:rFonts w:ascii="Symbol" w:hAnsi="Symbol" w:hint="default"/>
        <w:sz w:val="20"/>
      </w:rPr>
    </w:lvl>
    <w:lvl w:ilvl="1" w:tentative="1">
      <w:start w:val="1"/>
      <w:numFmt w:val="bullet"/>
      <w:lvlText w:val="o"/>
      <w:lvlJc w:val="left"/>
      <w:pPr>
        <w:tabs>
          <w:tab w:val="num" w:pos="1456"/>
        </w:tabs>
        <w:ind w:left="1456" w:hanging="360"/>
      </w:pPr>
      <w:rPr>
        <w:rFonts w:ascii="Courier New" w:hAnsi="Courier New" w:hint="default"/>
        <w:sz w:val="20"/>
      </w:rPr>
    </w:lvl>
    <w:lvl w:ilvl="2" w:tentative="1">
      <w:start w:val="1"/>
      <w:numFmt w:val="bullet"/>
      <w:lvlText w:val=""/>
      <w:lvlJc w:val="left"/>
      <w:pPr>
        <w:tabs>
          <w:tab w:val="num" w:pos="2176"/>
        </w:tabs>
        <w:ind w:left="2176" w:hanging="360"/>
      </w:pPr>
      <w:rPr>
        <w:rFonts w:ascii="Wingdings" w:hAnsi="Wingdings" w:hint="default"/>
        <w:sz w:val="20"/>
      </w:rPr>
    </w:lvl>
    <w:lvl w:ilvl="3" w:tentative="1">
      <w:start w:val="1"/>
      <w:numFmt w:val="bullet"/>
      <w:lvlText w:val=""/>
      <w:lvlJc w:val="left"/>
      <w:pPr>
        <w:tabs>
          <w:tab w:val="num" w:pos="2896"/>
        </w:tabs>
        <w:ind w:left="2896" w:hanging="360"/>
      </w:pPr>
      <w:rPr>
        <w:rFonts w:ascii="Wingdings" w:hAnsi="Wingdings" w:hint="default"/>
        <w:sz w:val="20"/>
      </w:rPr>
    </w:lvl>
    <w:lvl w:ilvl="4" w:tentative="1">
      <w:start w:val="1"/>
      <w:numFmt w:val="bullet"/>
      <w:lvlText w:val=""/>
      <w:lvlJc w:val="left"/>
      <w:pPr>
        <w:tabs>
          <w:tab w:val="num" w:pos="3616"/>
        </w:tabs>
        <w:ind w:left="3616" w:hanging="360"/>
      </w:pPr>
      <w:rPr>
        <w:rFonts w:ascii="Wingdings" w:hAnsi="Wingdings" w:hint="default"/>
        <w:sz w:val="20"/>
      </w:rPr>
    </w:lvl>
    <w:lvl w:ilvl="5" w:tentative="1">
      <w:start w:val="1"/>
      <w:numFmt w:val="bullet"/>
      <w:lvlText w:val=""/>
      <w:lvlJc w:val="left"/>
      <w:pPr>
        <w:tabs>
          <w:tab w:val="num" w:pos="4336"/>
        </w:tabs>
        <w:ind w:left="4336" w:hanging="360"/>
      </w:pPr>
      <w:rPr>
        <w:rFonts w:ascii="Wingdings" w:hAnsi="Wingdings" w:hint="default"/>
        <w:sz w:val="20"/>
      </w:rPr>
    </w:lvl>
    <w:lvl w:ilvl="6" w:tentative="1">
      <w:start w:val="1"/>
      <w:numFmt w:val="bullet"/>
      <w:lvlText w:val=""/>
      <w:lvlJc w:val="left"/>
      <w:pPr>
        <w:tabs>
          <w:tab w:val="num" w:pos="5056"/>
        </w:tabs>
        <w:ind w:left="5056" w:hanging="360"/>
      </w:pPr>
      <w:rPr>
        <w:rFonts w:ascii="Wingdings" w:hAnsi="Wingdings" w:hint="default"/>
        <w:sz w:val="20"/>
      </w:rPr>
    </w:lvl>
    <w:lvl w:ilvl="7" w:tentative="1">
      <w:start w:val="1"/>
      <w:numFmt w:val="bullet"/>
      <w:lvlText w:val=""/>
      <w:lvlJc w:val="left"/>
      <w:pPr>
        <w:tabs>
          <w:tab w:val="num" w:pos="5776"/>
        </w:tabs>
        <w:ind w:left="5776" w:hanging="360"/>
      </w:pPr>
      <w:rPr>
        <w:rFonts w:ascii="Wingdings" w:hAnsi="Wingdings" w:hint="default"/>
        <w:sz w:val="20"/>
      </w:rPr>
    </w:lvl>
    <w:lvl w:ilvl="8" w:tentative="1">
      <w:start w:val="1"/>
      <w:numFmt w:val="bullet"/>
      <w:lvlText w:val=""/>
      <w:lvlJc w:val="left"/>
      <w:pPr>
        <w:tabs>
          <w:tab w:val="num" w:pos="6496"/>
        </w:tabs>
        <w:ind w:left="6496" w:hanging="360"/>
      </w:pPr>
      <w:rPr>
        <w:rFonts w:ascii="Wingdings" w:hAnsi="Wingdings" w:hint="default"/>
        <w:sz w:val="20"/>
      </w:rPr>
    </w:lvl>
  </w:abstractNum>
  <w:abstractNum w:abstractNumId="16">
    <w:nsid w:val="6EB3127A"/>
    <w:multiLevelType w:val="hybridMultilevel"/>
    <w:tmpl w:val="F89E571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71EF1D0A"/>
    <w:multiLevelType w:val="hybridMultilevel"/>
    <w:tmpl w:val="9D401CA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13"/>
  </w:num>
  <w:num w:numId="4">
    <w:abstractNumId w:val="4"/>
  </w:num>
  <w:num w:numId="5">
    <w:abstractNumId w:val="1"/>
  </w:num>
  <w:num w:numId="6">
    <w:abstractNumId w:val="14"/>
  </w:num>
  <w:num w:numId="7">
    <w:abstractNumId w:val="3"/>
  </w:num>
  <w:num w:numId="8">
    <w:abstractNumId w:val="17"/>
  </w:num>
  <w:num w:numId="9">
    <w:abstractNumId w:val="0"/>
  </w:num>
  <w:num w:numId="10">
    <w:abstractNumId w:val="16"/>
  </w:num>
  <w:num w:numId="11">
    <w:abstractNumId w:val="9"/>
  </w:num>
  <w:num w:numId="12">
    <w:abstractNumId w:val="10"/>
  </w:num>
  <w:num w:numId="13">
    <w:abstractNumId w:val="11"/>
  </w:num>
  <w:num w:numId="14">
    <w:abstractNumId w:val="12"/>
  </w:num>
  <w:num w:numId="15">
    <w:abstractNumId w:val="15"/>
  </w:num>
  <w:num w:numId="16">
    <w:abstractNumId w:val="6"/>
  </w:num>
  <w:num w:numId="17">
    <w:abstractNumId w:val="5"/>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BC060F"/>
    <w:rsid w:val="00063571"/>
    <w:rsid w:val="0007025A"/>
    <w:rsid w:val="00085201"/>
    <w:rsid w:val="001069FD"/>
    <w:rsid w:val="00117ADE"/>
    <w:rsid w:val="00132869"/>
    <w:rsid w:val="00133E22"/>
    <w:rsid w:val="001354D2"/>
    <w:rsid w:val="001377D1"/>
    <w:rsid w:val="001457D8"/>
    <w:rsid w:val="001A4CF6"/>
    <w:rsid w:val="00262971"/>
    <w:rsid w:val="002671B6"/>
    <w:rsid w:val="00274F81"/>
    <w:rsid w:val="00294CBB"/>
    <w:rsid w:val="002A6DE7"/>
    <w:rsid w:val="0030369D"/>
    <w:rsid w:val="00315F3D"/>
    <w:rsid w:val="00332B4D"/>
    <w:rsid w:val="00334980"/>
    <w:rsid w:val="003862AE"/>
    <w:rsid w:val="0039454B"/>
    <w:rsid w:val="003D0BB2"/>
    <w:rsid w:val="004259AC"/>
    <w:rsid w:val="0043614F"/>
    <w:rsid w:val="00443486"/>
    <w:rsid w:val="0049573E"/>
    <w:rsid w:val="004973FC"/>
    <w:rsid w:val="004A2B19"/>
    <w:rsid w:val="004A3200"/>
    <w:rsid w:val="004A4B89"/>
    <w:rsid w:val="00500144"/>
    <w:rsid w:val="00500A69"/>
    <w:rsid w:val="0050213D"/>
    <w:rsid w:val="00515BDD"/>
    <w:rsid w:val="0053695A"/>
    <w:rsid w:val="00557568"/>
    <w:rsid w:val="00580399"/>
    <w:rsid w:val="005918AD"/>
    <w:rsid w:val="00592E49"/>
    <w:rsid w:val="0059354D"/>
    <w:rsid w:val="005978AC"/>
    <w:rsid w:val="005C37DD"/>
    <w:rsid w:val="005F3D20"/>
    <w:rsid w:val="00656F31"/>
    <w:rsid w:val="0069002E"/>
    <w:rsid w:val="006C307D"/>
    <w:rsid w:val="00715450"/>
    <w:rsid w:val="00720ED0"/>
    <w:rsid w:val="007D1369"/>
    <w:rsid w:val="007D13A1"/>
    <w:rsid w:val="007D1E90"/>
    <w:rsid w:val="007D5A5F"/>
    <w:rsid w:val="007F7933"/>
    <w:rsid w:val="00821A86"/>
    <w:rsid w:val="00840CAF"/>
    <w:rsid w:val="0084189D"/>
    <w:rsid w:val="00861D4F"/>
    <w:rsid w:val="008632A5"/>
    <w:rsid w:val="00872DF3"/>
    <w:rsid w:val="0087620A"/>
    <w:rsid w:val="008850C8"/>
    <w:rsid w:val="008E6C85"/>
    <w:rsid w:val="009179D3"/>
    <w:rsid w:val="00920316"/>
    <w:rsid w:val="00961061"/>
    <w:rsid w:val="00961D31"/>
    <w:rsid w:val="009925A7"/>
    <w:rsid w:val="009E2DA5"/>
    <w:rsid w:val="00A12B5B"/>
    <w:rsid w:val="00A20FAF"/>
    <w:rsid w:val="00AC5C9A"/>
    <w:rsid w:val="00AF127F"/>
    <w:rsid w:val="00AF16FA"/>
    <w:rsid w:val="00B50033"/>
    <w:rsid w:val="00BB7777"/>
    <w:rsid w:val="00BC060F"/>
    <w:rsid w:val="00BD6AB8"/>
    <w:rsid w:val="00BE4295"/>
    <w:rsid w:val="00C323B1"/>
    <w:rsid w:val="00C3361B"/>
    <w:rsid w:val="00C62B3D"/>
    <w:rsid w:val="00C97356"/>
    <w:rsid w:val="00CB2EE4"/>
    <w:rsid w:val="00CB3733"/>
    <w:rsid w:val="00CC0FB5"/>
    <w:rsid w:val="00CE43F7"/>
    <w:rsid w:val="00D22360"/>
    <w:rsid w:val="00D24060"/>
    <w:rsid w:val="00D254BA"/>
    <w:rsid w:val="00D40B34"/>
    <w:rsid w:val="00D73E3D"/>
    <w:rsid w:val="00D874D3"/>
    <w:rsid w:val="00DE7AAF"/>
    <w:rsid w:val="00E379A0"/>
    <w:rsid w:val="00E60D79"/>
    <w:rsid w:val="00E77684"/>
    <w:rsid w:val="00E9658E"/>
    <w:rsid w:val="00EA3EEB"/>
    <w:rsid w:val="00ED5082"/>
    <w:rsid w:val="00EE3CFF"/>
    <w:rsid w:val="00EF5541"/>
    <w:rsid w:val="00F21277"/>
    <w:rsid w:val="00F27A36"/>
    <w:rsid w:val="00F759DE"/>
    <w:rsid w:val="00FA1B87"/>
    <w:rsid w:val="00FE578B"/>
    <w:rsid w:val="00FF485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95A"/>
  </w:style>
  <w:style w:type="paragraph" w:styleId="Heading1">
    <w:name w:val="heading 1"/>
    <w:basedOn w:val="Normal"/>
    <w:next w:val="Normal"/>
    <w:link w:val="Heading1Char"/>
    <w:uiPriority w:val="9"/>
    <w:qFormat/>
    <w:rsid w:val="009925A7"/>
    <w:pPr>
      <w:keepNext/>
      <w:keepLines/>
      <w:numPr>
        <w:numId w:val="6"/>
      </w:numPr>
      <w:spacing w:before="240" w:after="0" w:line="257" w:lineRule="auto"/>
      <w:outlineLvl w:val="0"/>
    </w:pPr>
    <w:rPr>
      <w:rFonts w:asciiTheme="majorHAnsi" w:eastAsiaTheme="majorEastAsia" w:hAnsiTheme="majorHAnsi" w:cstheme="majorBidi"/>
      <w:b/>
      <w:color w:val="7030A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B3D"/>
  </w:style>
  <w:style w:type="paragraph" w:styleId="Footer">
    <w:name w:val="footer"/>
    <w:basedOn w:val="Normal"/>
    <w:link w:val="FooterChar"/>
    <w:uiPriority w:val="99"/>
    <w:unhideWhenUsed/>
    <w:rsid w:val="00C6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B3D"/>
  </w:style>
  <w:style w:type="paragraph" w:styleId="ListParagraph">
    <w:name w:val="List Paragraph"/>
    <w:basedOn w:val="Normal"/>
    <w:uiPriority w:val="34"/>
    <w:qFormat/>
    <w:rsid w:val="001377D1"/>
    <w:pPr>
      <w:ind w:left="720"/>
      <w:contextualSpacing/>
    </w:pPr>
  </w:style>
  <w:style w:type="paragraph" w:styleId="BalloonText">
    <w:name w:val="Balloon Text"/>
    <w:basedOn w:val="Normal"/>
    <w:link w:val="BalloonTextChar"/>
    <w:uiPriority w:val="99"/>
    <w:semiHidden/>
    <w:unhideWhenUsed/>
    <w:rsid w:val="00137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7D1"/>
    <w:rPr>
      <w:rFonts w:ascii="Segoe UI" w:hAnsi="Segoe UI" w:cs="Segoe UI"/>
      <w:sz w:val="18"/>
      <w:szCs w:val="18"/>
    </w:rPr>
  </w:style>
  <w:style w:type="character" w:customStyle="1" w:styleId="Heading1Char">
    <w:name w:val="Heading 1 Char"/>
    <w:basedOn w:val="DefaultParagraphFont"/>
    <w:link w:val="Heading1"/>
    <w:uiPriority w:val="9"/>
    <w:rsid w:val="009925A7"/>
    <w:rPr>
      <w:rFonts w:asciiTheme="majorHAnsi" w:eastAsiaTheme="majorEastAsia" w:hAnsiTheme="majorHAnsi" w:cstheme="majorBidi"/>
      <w:b/>
      <w:color w:val="7030A0"/>
      <w:sz w:val="28"/>
      <w:szCs w:val="32"/>
    </w:rPr>
  </w:style>
  <w:style w:type="paragraph" w:styleId="NormalWeb">
    <w:name w:val="Normal (Web)"/>
    <w:basedOn w:val="Normal"/>
    <w:uiPriority w:val="99"/>
    <w:unhideWhenUsed/>
    <w:rsid w:val="00961061"/>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1432239543">
      <w:bodyDiv w:val="1"/>
      <w:marLeft w:val="0"/>
      <w:marRight w:val="0"/>
      <w:marTop w:val="0"/>
      <w:marBottom w:val="0"/>
      <w:divBdr>
        <w:top w:val="none" w:sz="0" w:space="0" w:color="auto"/>
        <w:left w:val="none" w:sz="0" w:space="0" w:color="auto"/>
        <w:bottom w:val="none" w:sz="0" w:space="0" w:color="auto"/>
        <w:right w:val="none" w:sz="0" w:space="0" w:color="auto"/>
      </w:divBdr>
      <w:divsChild>
        <w:div w:id="215825255">
          <w:marLeft w:val="0"/>
          <w:marRight w:val="0"/>
          <w:marTop w:val="0"/>
          <w:marBottom w:val="0"/>
          <w:divBdr>
            <w:top w:val="none" w:sz="0" w:space="0" w:color="auto"/>
            <w:left w:val="none" w:sz="0" w:space="0" w:color="auto"/>
            <w:bottom w:val="none" w:sz="0" w:space="0" w:color="auto"/>
            <w:right w:val="none" w:sz="0" w:space="0" w:color="auto"/>
          </w:divBdr>
          <w:divsChild>
            <w:div w:id="378020513">
              <w:marLeft w:val="-188"/>
              <w:marRight w:val="-188"/>
              <w:marTop w:val="0"/>
              <w:marBottom w:val="0"/>
              <w:divBdr>
                <w:top w:val="none" w:sz="0" w:space="0" w:color="auto"/>
                <w:left w:val="none" w:sz="0" w:space="0" w:color="auto"/>
                <w:bottom w:val="none" w:sz="0" w:space="0" w:color="auto"/>
                <w:right w:val="none" w:sz="0" w:space="0" w:color="auto"/>
              </w:divBdr>
            </w:div>
          </w:divsChild>
        </w:div>
        <w:div w:id="2066948901">
          <w:marLeft w:val="0"/>
          <w:marRight w:val="0"/>
          <w:marTop w:val="0"/>
          <w:marBottom w:val="0"/>
          <w:divBdr>
            <w:top w:val="none" w:sz="0" w:space="0" w:color="auto"/>
            <w:left w:val="none" w:sz="0" w:space="0" w:color="auto"/>
            <w:bottom w:val="none" w:sz="0" w:space="0" w:color="auto"/>
            <w:right w:val="none" w:sz="0" w:space="0" w:color="auto"/>
          </w:divBdr>
          <w:divsChild>
            <w:div w:id="324863026">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O'Doherty</dc:creator>
  <cp:lastModifiedBy>SCNS</cp:lastModifiedBy>
  <cp:revision>2</cp:revision>
  <cp:lastPrinted>2020-07-14T12:28:00Z</cp:lastPrinted>
  <dcterms:created xsi:type="dcterms:W3CDTF">2020-09-03T13:08:00Z</dcterms:created>
  <dcterms:modified xsi:type="dcterms:W3CDTF">2020-09-03T13:08:00Z</dcterms:modified>
</cp:coreProperties>
</file>