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8" w:rsidRPr="00404736" w:rsidRDefault="00E57BB8" w:rsidP="00E57BB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Junior Infant Booklist 2016-2017</w:t>
      </w:r>
    </w:p>
    <w:p w:rsidR="00E57BB8" w:rsidRPr="00960D74" w:rsidRDefault="00E57BB8" w:rsidP="00E57BB8">
      <w:pPr>
        <w:rPr>
          <w:rFonts w:ascii="Comic Sans MS" w:hAnsi="Comic Sans MS"/>
          <w:b/>
          <w:sz w:val="32"/>
          <w:szCs w:val="32"/>
          <w:u w:val="single"/>
        </w:rPr>
      </w:pPr>
      <w:r w:rsidRPr="00960D74">
        <w:rPr>
          <w:rFonts w:ascii="Comic Sans MS" w:hAnsi="Comic Sans MS"/>
          <w:b/>
          <w:sz w:val="32"/>
          <w:szCs w:val="32"/>
          <w:u w:val="single"/>
        </w:rPr>
        <w:t>English</w:t>
      </w:r>
    </w:p>
    <w:p w:rsidR="00E57BB8" w:rsidRPr="000E2E20" w:rsidRDefault="00E57BB8" w:rsidP="00E57BB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0E2E20">
        <w:rPr>
          <w:rFonts w:ascii="Comic Sans MS" w:hAnsi="Comic Sans MS"/>
          <w:sz w:val="18"/>
          <w:szCs w:val="18"/>
        </w:rPr>
        <w:t xml:space="preserve">Jolly Phonics Pupil Book 1 </w:t>
      </w:r>
      <w:r w:rsidRPr="000E2E20">
        <w:rPr>
          <w:rFonts w:ascii="Comic Sans MS" w:hAnsi="Comic Sans MS"/>
          <w:b/>
          <w:i/>
          <w:sz w:val="18"/>
          <w:szCs w:val="18"/>
          <w:u w:val="single"/>
        </w:rPr>
        <w:t xml:space="preserve">(soft </w:t>
      </w:r>
      <w:r>
        <w:rPr>
          <w:rFonts w:ascii="Comic Sans MS" w:hAnsi="Comic Sans MS"/>
          <w:b/>
          <w:i/>
          <w:sz w:val="18"/>
          <w:szCs w:val="18"/>
          <w:u w:val="single"/>
        </w:rPr>
        <w:t>cover</w:t>
      </w:r>
      <w:r w:rsidRPr="000E2E20">
        <w:rPr>
          <w:rFonts w:ascii="Comic Sans MS" w:hAnsi="Comic Sans MS"/>
          <w:b/>
          <w:i/>
          <w:sz w:val="18"/>
          <w:szCs w:val="18"/>
          <w:u w:val="single"/>
        </w:rPr>
        <w:t>, black &amp; white)</w:t>
      </w:r>
    </w:p>
    <w:p w:rsidR="00E57BB8" w:rsidRPr="000E2E20" w:rsidRDefault="00E57BB8" w:rsidP="00E57BB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0E2E20">
        <w:rPr>
          <w:rFonts w:ascii="Comic Sans MS" w:hAnsi="Comic Sans MS"/>
          <w:sz w:val="18"/>
          <w:szCs w:val="18"/>
        </w:rPr>
        <w:t xml:space="preserve">Ready To Write A1 Introduction to Cursive </w:t>
      </w:r>
      <w:r w:rsidR="004E4D7B">
        <w:rPr>
          <w:rFonts w:ascii="Comic Sans MS" w:hAnsi="Comic Sans MS"/>
          <w:sz w:val="18"/>
          <w:szCs w:val="18"/>
        </w:rPr>
        <w:t xml:space="preserve">Handwriting </w:t>
      </w:r>
      <w:bookmarkStart w:id="0" w:name="_GoBack"/>
      <w:bookmarkEnd w:id="0"/>
      <w:r w:rsidRPr="000E2E20">
        <w:rPr>
          <w:rFonts w:ascii="Comic Sans MS" w:hAnsi="Comic Sans MS"/>
          <w:b/>
          <w:i/>
          <w:sz w:val="18"/>
          <w:szCs w:val="18"/>
          <w:u w:val="single"/>
        </w:rPr>
        <w:t>(Educational Company)</w:t>
      </w:r>
    </w:p>
    <w:p w:rsidR="00E57BB8" w:rsidRPr="000E2E20" w:rsidRDefault="00E57BB8" w:rsidP="00E57BB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0E2E20">
        <w:rPr>
          <w:rFonts w:ascii="Comic Sans MS" w:hAnsi="Comic Sans MS"/>
          <w:sz w:val="18"/>
          <w:szCs w:val="18"/>
        </w:rPr>
        <w:t xml:space="preserve">Sounds in Action for Junior Infants </w:t>
      </w:r>
      <w:r w:rsidRPr="000E2E20">
        <w:rPr>
          <w:rFonts w:ascii="Comic Sans MS" w:hAnsi="Comic Sans MS"/>
          <w:b/>
          <w:i/>
          <w:sz w:val="18"/>
          <w:szCs w:val="18"/>
          <w:u w:val="single"/>
        </w:rPr>
        <w:t>(Folens)</w:t>
      </w:r>
    </w:p>
    <w:p w:rsidR="00E57BB8" w:rsidRPr="000E2E20" w:rsidRDefault="00E57BB8" w:rsidP="00E57BB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0E2E20">
        <w:rPr>
          <w:rFonts w:ascii="Comic Sans MS" w:hAnsi="Comic Sans MS"/>
          <w:sz w:val="18"/>
          <w:szCs w:val="18"/>
        </w:rPr>
        <w:t xml:space="preserve">Reading Zone Look Out Teddy! Reader </w:t>
      </w:r>
      <w:r w:rsidRPr="000E2E20">
        <w:rPr>
          <w:rFonts w:ascii="Comic Sans MS" w:hAnsi="Comic Sans MS"/>
          <w:b/>
          <w:i/>
          <w:sz w:val="18"/>
          <w:szCs w:val="18"/>
          <w:u w:val="single"/>
        </w:rPr>
        <w:t>(Folens)</w:t>
      </w:r>
    </w:p>
    <w:p w:rsidR="00E57BB8" w:rsidRPr="000E2E20" w:rsidRDefault="00E57BB8" w:rsidP="00E57BB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0E2E20">
        <w:rPr>
          <w:rFonts w:ascii="Comic Sans MS" w:hAnsi="Comic Sans MS"/>
          <w:sz w:val="18"/>
          <w:szCs w:val="18"/>
        </w:rPr>
        <w:t xml:space="preserve">Reading Zone The Lost Ball Reader </w:t>
      </w:r>
      <w:r w:rsidRPr="000E2E20">
        <w:rPr>
          <w:rFonts w:ascii="Comic Sans MS" w:hAnsi="Comic Sans MS"/>
          <w:b/>
          <w:i/>
          <w:sz w:val="18"/>
          <w:szCs w:val="18"/>
          <w:u w:val="single"/>
        </w:rPr>
        <w:t>(Folens)</w:t>
      </w:r>
    </w:p>
    <w:p w:rsidR="00E57BB8" w:rsidRPr="000E2E20" w:rsidRDefault="00E57BB8" w:rsidP="00E57BB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0E2E20">
        <w:rPr>
          <w:rFonts w:ascii="Comic Sans MS" w:hAnsi="Comic Sans MS"/>
          <w:sz w:val="18"/>
          <w:szCs w:val="18"/>
        </w:rPr>
        <w:t xml:space="preserve">Reading Zone Look Out Teddy! Activity Book </w:t>
      </w:r>
      <w:r w:rsidRPr="000E2E20">
        <w:rPr>
          <w:rFonts w:ascii="Comic Sans MS" w:hAnsi="Comic Sans MS"/>
          <w:b/>
          <w:i/>
          <w:sz w:val="18"/>
          <w:szCs w:val="18"/>
          <w:u w:val="single"/>
        </w:rPr>
        <w:t>(Folens)</w:t>
      </w:r>
    </w:p>
    <w:p w:rsidR="00E57BB8" w:rsidRPr="000E2E20" w:rsidRDefault="00E57BB8" w:rsidP="00E57BB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0E2E20">
        <w:rPr>
          <w:rFonts w:ascii="Comic Sans MS" w:hAnsi="Comic Sans MS"/>
          <w:sz w:val="18"/>
          <w:szCs w:val="18"/>
        </w:rPr>
        <w:t xml:space="preserve">Reading Zone The Lost Ball Activity Book. </w:t>
      </w:r>
      <w:r w:rsidRPr="000E2E20">
        <w:rPr>
          <w:rFonts w:ascii="Comic Sans MS" w:hAnsi="Comic Sans MS"/>
          <w:b/>
          <w:i/>
          <w:sz w:val="18"/>
          <w:szCs w:val="18"/>
          <w:u w:val="single"/>
        </w:rPr>
        <w:t>(Folens)</w:t>
      </w:r>
    </w:p>
    <w:p w:rsidR="00E57BB8" w:rsidRPr="00077A54" w:rsidRDefault="00E57BB8" w:rsidP="00E57BB8">
      <w:pPr>
        <w:rPr>
          <w:rFonts w:ascii="Comic Sans MS" w:hAnsi="Comic Sans MS"/>
          <w:b/>
          <w:sz w:val="32"/>
          <w:szCs w:val="32"/>
          <w:u w:val="single"/>
        </w:rPr>
      </w:pPr>
      <w:r w:rsidRPr="00077A54">
        <w:rPr>
          <w:rFonts w:ascii="Comic Sans MS" w:hAnsi="Comic Sans MS"/>
          <w:b/>
          <w:sz w:val="32"/>
          <w:szCs w:val="32"/>
          <w:u w:val="single"/>
        </w:rPr>
        <w:t>Mathematics</w:t>
      </w:r>
    </w:p>
    <w:p w:rsidR="00E57BB8" w:rsidRPr="000E2E20" w:rsidRDefault="00E57BB8" w:rsidP="00E57BB8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0E2E20">
        <w:rPr>
          <w:rFonts w:ascii="Comic Sans MS" w:hAnsi="Comic Sans MS"/>
          <w:sz w:val="18"/>
          <w:szCs w:val="18"/>
        </w:rPr>
        <w:t xml:space="preserve">Planet Maths For Junior Infants </w:t>
      </w:r>
      <w:r w:rsidRPr="000E2E20">
        <w:rPr>
          <w:rFonts w:ascii="Comic Sans MS" w:hAnsi="Comic Sans MS"/>
          <w:b/>
          <w:i/>
          <w:sz w:val="18"/>
          <w:szCs w:val="18"/>
          <w:u w:val="single"/>
        </w:rPr>
        <w:t>(Folens)</w:t>
      </w:r>
    </w:p>
    <w:p w:rsidR="00E57BB8" w:rsidRPr="00077A54" w:rsidRDefault="00E57BB8" w:rsidP="00E57BB8">
      <w:pPr>
        <w:rPr>
          <w:rFonts w:ascii="Comic Sans MS" w:hAnsi="Comic Sans MS"/>
          <w:b/>
          <w:sz w:val="32"/>
          <w:szCs w:val="32"/>
          <w:u w:val="single"/>
        </w:rPr>
      </w:pPr>
      <w:r w:rsidRPr="00077A54">
        <w:rPr>
          <w:rFonts w:ascii="Comic Sans MS" w:hAnsi="Comic Sans MS"/>
          <w:b/>
          <w:sz w:val="32"/>
          <w:szCs w:val="32"/>
          <w:u w:val="single"/>
        </w:rPr>
        <w:t>Religion</w:t>
      </w:r>
    </w:p>
    <w:p w:rsidR="00E57BB8" w:rsidRPr="000E2E20" w:rsidRDefault="00E57BB8" w:rsidP="00E57BB8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Grow In Love Senior Infant Workbook</w:t>
      </w:r>
    </w:p>
    <w:p w:rsidR="00E57BB8" w:rsidRPr="00077A54" w:rsidRDefault="00E57BB8" w:rsidP="00E57BB8">
      <w:pPr>
        <w:rPr>
          <w:rFonts w:ascii="Comic Sans MS" w:hAnsi="Comic Sans MS"/>
          <w:b/>
          <w:sz w:val="32"/>
          <w:szCs w:val="32"/>
          <w:u w:val="single"/>
        </w:rPr>
      </w:pPr>
      <w:r w:rsidRPr="00077A54">
        <w:rPr>
          <w:rFonts w:ascii="Comic Sans MS" w:hAnsi="Comic Sans MS"/>
          <w:b/>
          <w:sz w:val="32"/>
          <w:szCs w:val="32"/>
          <w:u w:val="single"/>
        </w:rPr>
        <w:t>Gaeilge</w:t>
      </w:r>
    </w:p>
    <w:p w:rsidR="00E57BB8" w:rsidRPr="000E2E20" w:rsidRDefault="00E57BB8" w:rsidP="00E57BB8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Bua Na Cainte B</w:t>
      </w:r>
      <w:r w:rsidRPr="000E2E20">
        <w:rPr>
          <w:rFonts w:ascii="Comic Sans MS" w:hAnsi="Comic Sans MS"/>
          <w:sz w:val="18"/>
          <w:szCs w:val="18"/>
        </w:rPr>
        <w:t xml:space="preserve"> </w:t>
      </w:r>
      <w:r w:rsidRPr="000E2E20">
        <w:rPr>
          <w:rFonts w:ascii="Comic Sans MS" w:hAnsi="Comic Sans MS"/>
          <w:b/>
          <w:i/>
          <w:sz w:val="18"/>
          <w:szCs w:val="18"/>
          <w:u w:val="single"/>
        </w:rPr>
        <w:t>(Naíonáin Shinsir)</w:t>
      </w:r>
      <w:r>
        <w:rPr>
          <w:rFonts w:ascii="Comic Sans MS" w:hAnsi="Comic Sans MS"/>
          <w:b/>
          <w:i/>
          <w:sz w:val="18"/>
          <w:szCs w:val="18"/>
          <w:u w:val="single"/>
        </w:rPr>
        <w:t xml:space="preserve"> (EdCo)</w:t>
      </w:r>
    </w:p>
    <w:p w:rsidR="00E57BB8" w:rsidRPr="00404736" w:rsidRDefault="00E57BB8" w:rsidP="00E57BB8">
      <w:pPr>
        <w:rPr>
          <w:rFonts w:ascii="Comic Sans MS" w:hAnsi="Comic Sans MS"/>
          <w:b/>
          <w:sz w:val="32"/>
          <w:szCs w:val="32"/>
          <w:u w:val="single"/>
        </w:rPr>
      </w:pPr>
      <w:r w:rsidRPr="00404736">
        <w:rPr>
          <w:rFonts w:ascii="Comic Sans MS" w:hAnsi="Comic Sans MS"/>
          <w:b/>
          <w:sz w:val="32"/>
          <w:szCs w:val="32"/>
          <w:u w:val="single"/>
        </w:rPr>
        <w:t>Report Cards</w:t>
      </w:r>
    </w:p>
    <w:p w:rsidR="00E57BB8" w:rsidRPr="000E2E20" w:rsidRDefault="00E57BB8" w:rsidP="00E57BB8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18"/>
          <w:szCs w:val="18"/>
          <w:u w:val="single"/>
        </w:rPr>
      </w:pPr>
      <w:r w:rsidRPr="000E2E20">
        <w:rPr>
          <w:rFonts w:ascii="Comic Sans MS" w:hAnsi="Comic Sans MS"/>
          <w:sz w:val="18"/>
          <w:szCs w:val="18"/>
        </w:rPr>
        <w:t>Fo</w:t>
      </w:r>
      <w:r>
        <w:rPr>
          <w:rFonts w:ascii="Comic Sans MS" w:hAnsi="Comic Sans MS"/>
          <w:sz w:val="18"/>
          <w:szCs w:val="18"/>
        </w:rPr>
        <w:t>lens Primary School Report Card</w:t>
      </w:r>
      <w:r w:rsidRPr="000E2E20">
        <w:rPr>
          <w:rFonts w:ascii="Comic Sans MS" w:hAnsi="Comic Sans MS"/>
          <w:sz w:val="18"/>
          <w:szCs w:val="18"/>
        </w:rPr>
        <w:t xml:space="preserve"> </w:t>
      </w:r>
      <w:r w:rsidRPr="000E2E20">
        <w:rPr>
          <w:rFonts w:ascii="Comic Sans MS" w:hAnsi="Comic Sans MS"/>
          <w:i/>
          <w:sz w:val="18"/>
          <w:szCs w:val="18"/>
          <w:u w:val="single"/>
        </w:rPr>
        <w:t>N.B. Revised Edition</w:t>
      </w:r>
    </w:p>
    <w:p w:rsidR="00E57BB8" w:rsidRDefault="00E57BB8" w:rsidP="00E57BB8">
      <w:pPr>
        <w:rPr>
          <w:rFonts w:ascii="Comic Sans MS" w:hAnsi="Comic Sans MS"/>
          <w:b/>
          <w:sz w:val="32"/>
          <w:szCs w:val="32"/>
          <w:u w:val="single"/>
        </w:rPr>
      </w:pPr>
      <w:r w:rsidRPr="00404736">
        <w:rPr>
          <w:rFonts w:ascii="Comic Sans MS" w:hAnsi="Comic Sans MS"/>
          <w:b/>
          <w:sz w:val="32"/>
          <w:szCs w:val="32"/>
          <w:u w:val="single"/>
        </w:rPr>
        <w:t>Copies</w:t>
      </w:r>
    </w:p>
    <w:p w:rsidR="00E57BB8" w:rsidRPr="000E2E20" w:rsidRDefault="00E57BB8" w:rsidP="00E57BB8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0E2E20">
        <w:rPr>
          <w:rFonts w:ascii="Comic Sans MS" w:hAnsi="Comic Sans MS"/>
          <w:sz w:val="18"/>
          <w:szCs w:val="18"/>
        </w:rPr>
        <w:t>3 Project Book Copies 15A</w:t>
      </w:r>
    </w:p>
    <w:p w:rsidR="00E57BB8" w:rsidRPr="000E2E20" w:rsidRDefault="00E57BB8" w:rsidP="00E57BB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</w:t>
      </w:r>
      <w:r w:rsidRPr="000E2E20">
        <w:rPr>
          <w:rFonts w:ascii="Comic Sans MS" w:hAnsi="Comic Sans MS"/>
          <w:sz w:val="18"/>
          <w:szCs w:val="18"/>
        </w:rPr>
        <w:t xml:space="preserve"> large scrapbooks</w:t>
      </w:r>
    </w:p>
    <w:p w:rsidR="00E57BB8" w:rsidRPr="00EE3E2F" w:rsidRDefault="00E57BB8" w:rsidP="00E57BB8">
      <w:pPr>
        <w:rPr>
          <w:rFonts w:ascii="Comic Sans MS" w:hAnsi="Comic Sans MS"/>
          <w:b/>
          <w:sz w:val="32"/>
          <w:szCs w:val="32"/>
          <w:u w:val="single"/>
        </w:rPr>
      </w:pPr>
      <w:r w:rsidRPr="00EE3E2F">
        <w:rPr>
          <w:rFonts w:ascii="Comic Sans MS" w:hAnsi="Comic Sans MS"/>
          <w:b/>
          <w:sz w:val="32"/>
          <w:szCs w:val="32"/>
          <w:u w:val="single"/>
        </w:rPr>
        <w:t>Other Items</w:t>
      </w:r>
    </w:p>
    <w:p w:rsidR="00E57BB8" w:rsidRDefault="00E57BB8" w:rsidP="00E57BB8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0E2E20">
        <w:rPr>
          <w:rFonts w:ascii="Comic Sans MS" w:hAnsi="Comic Sans MS"/>
          <w:sz w:val="18"/>
          <w:szCs w:val="18"/>
        </w:rPr>
        <w:t>Twistable Colours</w:t>
      </w:r>
    </w:p>
    <w:p w:rsidR="00E57BB8" w:rsidRPr="000E2E20" w:rsidRDefault="00E57BB8" w:rsidP="00E57BB8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Large Pritt Stick </w:t>
      </w:r>
    </w:p>
    <w:p w:rsidR="00E57BB8" w:rsidRDefault="00E57BB8" w:rsidP="00E57BB8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N.B. Please ensure when buying workbooks that the pages are not shiny as shiny pages are very difficult to write on.</w:t>
      </w:r>
    </w:p>
    <w:p w:rsidR="00E57BB8" w:rsidRPr="000E2E20" w:rsidRDefault="00E57BB8" w:rsidP="00E57BB8">
      <w:pPr>
        <w:jc w:val="both"/>
        <w:rPr>
          <w:rFonts w:ascii="Comic Sans MS" w:hAnsi="Comic Sans MS"/>
          <w:sz w:val="18"/>
          <w:szCs w:val="18"/>
        </w:rPr>
      </w:pPr>
      <w:r w:rsidRPr="000E2E20">
        <w:rPr>
          <w:rFonts w:ascii="Comic Sans MS" w:hAnsi="Comic Sans MS"/>
          <w:sz w:val="18"/>
          <w:szCs w:val="18"/>
        </w:rPr>
        <w:t>Please write your child’s name on the outside cover of all their books, on their schoolbags, lunchboxes and all items of cloth</w:t>
      </w:r>
      <w:r w:rsidR="00CA16D5">
        <w:rPr>
          <w:rFonts w:ascii="Comic Sans MS" w:hAnsi="Comic Sans MS"/>
          <w:sz w:val="18"/>
          <w:szCs w:val="18"/>
        </w:rPr>
        <w:t xml:space="preserve">ing.  Money for Arts And Crafts etc </w:t>
      </w:r>
      <w:r w:rsidRPr="000E2E20">
        <w:rPr>
          <w:rFonts w:ascii="Comic Sans MS" w:hAnsi="Comic Sans MS"/>
          <w:sz w:val="18"/>
          <w:szCs w:val="18"/>
        </w:rPr>
        <w:t xml:space="preserve">can be paid in June or September.  Please send in the money in an envelope with your child’s name on it.  The fee is </w:t>
      </w:r>
      <w:r w:rsidRPr="000E2E20">
        <w:rPr>
          <w:rFonts w:ascii="Comic Sans MS" w:hAnsi="Comic Sans MS"/>
          <w:sz w:val="18"/>
          <w:szCs w:val="18"/>
          <w:u w:val="single"/>
        </w:rPr>
        <w:t>€</w:t>
      </w:r>
      <w:r w:rsidR="00CA16D5">
        <w:rPr>
          <w:rFonts w:ascii="Comic Sans MS" w:hAnsi="Comic Sans MS"/>
          <w:b/>
          <w:sz w:val="18"/>
          <w:szCs w:val="18"/>
          <w:u w:val="single"/>
        </w:rPr>
        <w:t>3</w:t>
      </w:r>
      <w:r w:rsidRPr="00A77EF5">
        <w:rPr>
          <w:rFonts w:ascii="Comic Sans MS" w:hAnsi="Comic Sans MS"/>
          <w:b/>
          <w:sz w:val="18"/>
          <w:szCs w:val="18"/>
          <w:u w:val="single"/>
        </w:rPr>
        <w:t>5</w:t>
      </w:r>
      <w:r w:rsidRPr="000E2E20">
        <w:rPr>
          <w:rFonts w:ascii="Comic Sans MS" w:hAnsi="Comic Sans MS"/>
          <w:sz w:val="18"/>
          <w:szCs w:val="18"/>
        </w:rPr>
        <w:t xml:space="preserve"> whi</w:t>
      </w:r>
      <w:r w:rsidR="00C3494C">
        <w:rPr>
          <w:rFonts w:ascii="Comic Sans MS" w:hAnsi="Comic Sans MS"/>
          <w:sz w:val="18"/>
          <w:szCs w:val="18"/>
        </w:rPr>
        <w:t>ch includes stationary,</w:t>
      </w:r>
      <w:r w:rsidRPr="000E2E20">
        <w:rPr>
          <w:rFonts w:ascii="Comic Sans MS" w:hAnsi="Comic Sans MS"/>
          <w:sz w:val="18"/>
          <w:szCs w:val="18"/>
        </w:rPr>
        <w:t xml:space="preserve"> art supplies </w:t>
      </w:r>
      <w:r w:rsidR="00C3494C">
        <w:rPr>
          <w:rFonts w:ascii="Comic Sans MS" w:hAnsi="Comic Sans MS"/>
          <w:sz w:val="18"/>
          <w:szCs w:val="18"/>
        </w:rPr>
        <w:t>and access to the Bua Na Cainte programme online</w:t>
      </w:r>
      <w:r w:rsidRPr="000E2E20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 I Wish</w:t>
      </w:r>
      <w:r w:rsidRPr="000E2E20">
        <w:rPr>
          <w:rFonts w:ascii="Comic Sans MS" w:hAnsi="Comic Sans MS"/>
          <w:sz w:val="18"/>
          <w:szCs w:val="18"/>
        </w:rPr>
        <w:t xml:space="preserve"> you all a safe and happy summer holidays.</w:t>
      </w:r>
    </w:p>
    <w:p w:rsidR="00E57BB8" w:rsidRPr="000E2E20" w:rsidRDefault="00E57BB8" w:rsidP="00E57BB8">
      <w:pPr>
        <w:jc w:val="both"/>
        <w:rPr>
          <w:rFonts w:ascii="Comic Sans MS" w:hAnsi="Comic Sans MS"/>
          <w:sz w:val="18"/>
          <w:szCs w:val="18"/>
        </w:rPr>
      </w:pPr>
      <w:r w:rsidRPr="000E2E20">
        <w:rPr>
          <w:rFonts w:ascii="Comic Sans MS" w:hAnsi="Comic Sans MS"/>
          <w:sz w:val="18"/>
          <w:szCs w:val="18"/>
        </w:rPr>
        <w:t>Ms Cregan</w:t>
      </w:r>
    </w:p>
    <w:sectPr w:rsidR="00E57BB8" w:rsidRPr="000E2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A"/>
    <w:multiLevelType w:val="hybridMultilevel"/>
    <w:tmpl w:val="DEAAAE1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CA0"/>
    <w:multiLevelType w:val="hybridMultilevel"/>
    <w:tmpl w:val="B310E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138C0"/>
    <w:multiLevelType w:val="hybridMultilevel"/>
    <w:tmpl w:val="9F121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B8"/>
    <w:rsid w:val="004E4D7B"/>
    <w:rsid w:val="007E78FC"/>
    <w:rsid w:val="00951193"/>
    <w:rsid w:val="00C3494C"/>
    <w:rsid w:val="00CA16D5"/>
    <w:rsid w:val="00E5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cp:lastPrinted>2016-06-08T13:25:00Z</cp:lastPrinted>
  <dcterms:created xsi:type="dcterms:W3CDTF">2016-05-31T13:31:00Z</dcterms:created>
  <dcterms:modified xsi:type="dcterms:W3CDTF">2016-06-09T12:53:00Z</dcterms:modified>
</cp:coreProperties>
</file>