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68270" w14:textId="77777777" w:rsidR="001B15E0" w:rsidRPr="006B4D81" w:rsidRDefault="001B15E0" w:rsidP="001B15E0">
      <w:pPr>
        <w:ind w:firstLine="720"/>
        <w:jc w:val="center"/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  <w:r w:rsidRPr="006B4D81">
        <w:rPr>
          <w:rFonts w:ascii="Comic Sans MS" w:hAnsi="Comic Sans MS"/>
          <w:sz w:val="32"/>
          <w:szCs w:val="32"/>
          <w:u w:val="single"/>
        </w:rPr>
        <w:t xml:space="preserve">Ms </w:t>
      </w:r>
      <w:proofErr w:type="spellStart"/>
      <w:r w:rsidRPr="006B4D81">
        <w:rPr>
          <w:rFonts w:ascii="Comic Sans MS" w:hAnsi="Comic Sans MS"/>
          <w:sz w:val="32"/>
          <w:szCs w:val="32"/>
          <w:u w:val="single"/>
        </w:rPr>
        <w:t>Cregan’s</w:t>
      </w:r>
      <w:proofErr w:type="spellEnd"/>
      <w:r w:rsidRPr="006B4D81">
        <w:rPr>
          <w:rFonts w:ascii="Comic Sans MS" w:hAnsi="Comic Sans MS"/>
          <w:sz w:val="32"/>
          <w:szCs w:val="32"/>
          <w:u w:val="single"/>
        </w:rPr>
        <w:t xml:space="preserve"> Class </w:t>
      </w:r>
      <w:proofErr w:type="gramStart"/>
      <w:r w:rsidRPr="006B4D81">
        <w:rPr>
          <w:rFonts w:ascii="Comic Sans MS" w:hAnsi="Comic Sans MS"/>
          <w:sz w:val="32"/>
          <w:szCs w:val="32"/>
          <w:u w:val="single"/>
        </w:rPr>
        <w:t>Work  30</w:t>
      </w:r>
      <w:proofErr w:type="gramEnd"/>
      <w:r w:rsidRPr="006B4D81">
        <w:rPr>
          <w:rFonts w:ascii="Comic Sans MS" w:hAnsi="Comic Sans MS"/>
          <w:sz w:val="32"/>
          <w:szCs w:val="32"/>
          <w:u w:val="single"/>
          <w:vertAlign w:val="superscript"/>
        </w:rPr>
        <w:t>th</w:t>
      </w:r>
      <w:r w:rsidRPr="006B4D81">
        <w:rPr>
          <w:rFonts w:ascii="Comic Sans MS" w:hAnsi="Comic Sans MS"/>
          <w:sz w:val="32"/>
          <w:szCs w:val="32"/>
          <w:u w:val="single"/>
        </w:rPr>
        <w:t xml:space="preserve"> March-3</w:t>
      </w:r>
      <w:r w:rsidRPr="006B4D81">
        <w:rPr>
          <w:rFonts w:ascii="Comic Sans MS" w:hAnsi="Comic Sans MS"/>
          <w:sz w:val="32"/>
          <w:szCs w:val="32"/>
          <w:u w:val="single"/>
          <w:vertAlign w:val="superscript"/>
        </w:rPr>
        <w:t>rd</w:t>
      </w:r>
      <w:r w:rsidRPr="006B4D81">
        <w:rPr>
          <w:rFonts w:ascii="Comic Sans MS" w:hAnsi="Comic Sans MS"/>
          <w:sz w:val="32"/>
          <w:szCs w:val="32"/>
          <w:u w:val="single"/>
        </w:rPr>
        <w:t xml:space="preserve"> April 2020</w:t>
      </w:r>
    </w:p>
    <w:p w14:paraId="702EA04F" w14:textId="78C91DA9" w:rsidR="001B15E0" w:rsidRPr="006B4D81" w:rsidRDefault="001B15E0" w:rsidP="001B15E0">
      <w:pPr>
        <w:jc w:val="center"/>
        <w:rPr>
          <w:rFonts w:ascii="Comic Sans MS" w:hAnsi="Comic Sans MS"/>
          <w:u w:val="single"/>
        </w:rPr>
      </w:pPr>
      <w:r w:rsidRPr="006B4D81">
        <w:rPr>
          <w:rFonts w:ascii="Comic Sans MS" w:hAnsi="Comic Sans MS"/>
          <w:u w:val="single"/>
        </w:rPr>
        <w:t>2</w:t>
      </w:r>
      <w:r w:rsidRPr="006B4D81">
        <w:rPr>
          <w:rFonts w:ascii="Comic Sans MS" w:hAnsi="Comic Sans MS"/>
          <w:u w:val="single"/>
          <w:vertAlign w:val="superscript"/>
        </w:rPr>
        <w:t>nd</w:t>
      </w:r>
      <w:r w:rsidRPr="006B4D81">
        <w:rPr>
          <w:rFonts w:ascii="Comic Sans MS" w:hAnsi="Comic Sans MS"/>
          <w:u w:val="single"/>
        </w:rPr>
        <w:t xml:space="preserve"> Class Group (Amigos)</w:t>
      </w:r>
    </w:p>
    <w:p w14:paraId="47C8E43F" w14:textId="77777777" w:rsidR="001B15E0" w:rsidRPr="00A56F4D" w:rsidRDefault="001B15E0" w:rsidP="001B15E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RAH </w:t>
      </w:r>
      <w:proofErr w:type="spellStart"/>
      <w:r>
        <w:rPr>
          <w:rFonts w:ascii="Comic Sans MS" w:hAnsi="Comic Sans MS"/>
        </w:rPr>
        <w:t>pgs</w:t>
      </w:r>
      <w:proofErr w:type="spellEnd"/>
      <w:r>
        <w:rPr>
          <w:rFonts w:ascii="Comic Sans MS" w:hAnsi="Comic Sans MS"/>
        </w:rPr>
        <w:t xml:space="preserve"> 89-93 </w:t>
      </w:r>
      <w:r w:rsidRPr="00A56F4D">
        <w:rPr>
          <w:rFonts w:ascii="Comic Sans MS" w:hAnsi="Comic Sans MS"/>
        </w:rPr>
        <w:t>92</w:t>
      </w:r>
      <w:r>
        <w:rPr>
          <w:rFonts w:ascii="Comic Sans MS" w:hAnsi="Comic Sans MS"/>
        </w:rPr>
        <w:t xml:space="preserve"> and answer comprehension questions fully in English homework copy</w:t>
      </w:r>
    </w:p>
    <w:p w14:paraId="00E90DF2" w14:textId="77777777" w:rsidR="001B15E0" w:rsidRDefault="001B15E0" w:rsidP="001B15E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Spellings List 24 and put words into sentences</w:t>
      </w:r>
    </w:p>
    <w:p w14:paraId="07C8B437" w14:textId="77777777" w:rsidR="001B15E0" w:rsidRDefault="001B15E0" w:rsidP="001B15E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Fuaimeanna</w:t>
      </w:r>
      <w:proofErr w:type="spellEnd"/>
      <w:r>
        <w:rPr>
          <w:rFonts w:ascii="Comic Sans MS" w:hAnsi="Comic Sans MS"/>
        </w:rPr>
        <w:t xml:space="preserve"> An </w:t>
      </w:r>
      <w:proofErr w:type="spellStart"/>
      <w:r>
        <w:rPr>
          <w:rFonts w:ascii="Comic Sans MS" w:hAnsi="Comic Sans MS"/>
        </w:rPr>
        <w:t>Litir</w:t>
      </w:r>
      <w:proofErr w:type="spellEnd"/>
      <w:r>
        <w:rPr>
          <w:rFonts w:ascii="Comic Sans MS" w:hAnsi="Comic Sans MS"/>
        </w:rPr>
        <w:t xml:space="preserve"> ‘ó’ </w:t>
      </w:r>
      <w:proofErr w:type="spellStart"/>
      <w:r>
        <w:rPr>
          <w:rFonts w:ascii="Comic Sans MS" w:hAnsi="Comic Sans MS"/>
        </w:rPr>
        <w:t>lch</w:t>
      </w:r>
      <w:proofErr w:type="spellEnd"/>
      <w:r>
        <w:rPr>
          <w:rFonts w:ascii="Comic Sans MS" w:hAnsi="Comic Sans MS"/>
        </w:rPr>
        <w:t>. 52, 53</w:t>
      </w:r>
    </w:p>
    <w:p w14:paraId="39B65768" w14:textId="77777777" w:rsidR="001B15E0" w:rsidRDefault="001B15E0" w:rsidP="001B15E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Learn -5 tables and do p. 35 of Tables Book</w:t>
      </w:r>
    </w:p>
    <w:p w14:paraId="23440351" w14:textId="3702ADE3" w:rsidR="001B15E0" w:rsidRDefault="001B15E0" w:rsidP="001B15E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Continue with Free Writing</w:t>
      </w:r>
    </w:p>
    <w:p w14:paraId="2B341C0C" w14:textId="77777777" w:rsidR="001B15E0" w:rsidRPr="00B24C53" w:rsidRDefault="001B15E0" w:rsidP="001B15E0">
      <w:pPr>
        <w:shd w:val="clear" w:color="auto" w:fill="FFFFFF"/>
        <w:spacing w:after="0" w:line="240" w:lineRule="auto"/>
        <w:ind w:left="720"/>
        <w:jc w:val="center"/>
        <w:rPr>
          <w:rFonts w:ascii="Comic Sans MS" w:eastAsia="Times New Roman" w:hAnsi="Comic Sans MS"/>
          <w:b/>
          <w:bCs/>
          <w:color w:val="000000" w:themeColor="text1"/>
          <w:kern w:val="36"/>
          <w:sz w:val="48"/>
          <w:szCs w:val="48"/>
          <w:u w:val="single"/>
        </w:rPr>
      </w:pPr>
      <w:r>
        <w:rPr>
          <w:rFonts w:ascii="Comic Sans MS" w:eastAsia="Times New Roman" w:hAnsi="Comic Sans MS" w:cs="Arial"/>
          <w:b/>
          <w:color w:val="000000" w:themeColor="text1"/>
          <w:kern w:val="36"/>
          <w:sz w:val="48"/>
          <w:szCs w:val="48"/>
          <w:u w:val="single"/>
        </w:rPr>
        <w:t>Online Resources</w:t>
      </w:r>
    </w:p>
    <w:p w14:paraId="0924C983" w14:textId="77777777" w:rsidR="001B15E0" w:rsidRPr="00BF3A76" w:rsidRDefault="001B15E0" w:rsidP="001B15E0">
      <w:pPr>
        <w:pStyle w:val="ListParagraph"/>
        <w:numPr>
          <w:ilvl w:val="0"/>
          <w:numId w:val="3"/>
        </w:numPr>
        <w:tabs>
          <w:tab w:val="left" w:pos="4096"/>
        </w:tabs>
        <w:spacing w:before="360" w:after="120" w:line="240" w:lineRule="auto"/>
        <w:outlineLvl w:val="1"/>
        <w:rPr>
          <w:rFonts w:ascii="Comic Sans MS" w:eastAsia="Times New Roman" w:hAnsi="Comic Sans MS"/>
          <w:b/>
          <w:bCs/>
          <w:color w:val="000000" w:themeColor="text1"/>
          <w:sz w:val="8"/>
          <w:szCs w:val="8"/>
        </w:rPr>
      </w:pPr>
      <w:r w:rsidRPr="00BF3A76">
        <w:rPr>
          <w:rFonts w:ascii="Comic Sans MS" w:eastAsia="Times New Roman" w:hAnsi="Comic Sans MS" w:cs="Arial"/>
          <w:b/>
          <w:bCs/>
          <w:color w:val="000000" w:themeColor="text1"/>
          <w:sz w:val="32"/>
          <w:szCs w:val="32"/>
        </w:rPr>
        <w:t>Twinkl</w:t>
      </w:r>
      <w:r w:rsidRPr="00BF3A76">
        <w:rPr>
          <w:rFonts w:ascii="Comic Sans MS" w:eastAsia="Times New Roman" w:hAnsi="Comic Sans MS"/>
          <w:b/>
          <w:bCs/>
          <w:color w:val="000000" w:themeColor="text1"/>
          <w:sz w:val="36"/>
          <w:szCs w:val="36"/>
        </w:rPr>
        <w:t xml:space="preserve">- </w:t>
      </w:r>
      <w:r w:rsidRPr="00BF3A76">
        <w:rPr>
          <w:rFonts w:ascii="Comic Sans MS" w:eastAsia="Times New Roman" w:hAnsi="Comic Sans MS"/>
          <w:bCs/>
          <w:color w:val="000000" w:themeColor="text1"/>
        </w:rPr>
        <w:t xml:space="preserve">suitable for </w:t>
      </w:r>
      <w:r w:rsidRPr="00BF3A76">
        <w:rPr>
          <w:rFonts w:ascii="Comic Sans MS" w:eastAsia="Times New Roman" w:hAnsi="Comic Sans MS" w:cs="Arial"/>
          <w:color w:val="000000" w:themeColor="text1"/>
        </w:rPr>
        <w:t>all classes</w:t>
      </w:r>
      <w:r w:rsidRPr="00BF3A76">
        <w:rPr>
          <w:rFonts w:ascii="Comic Sans MS" w:eastAsia="Times New Roman" w:hAnsi="Comic Sans MS" w:cs="Arial"/>
          <w:color w:val="000000" w:themeColor="text1"/>
        </w:rPr>
        <w:tab/>
      </w:r>
    </w:p>
    <w:p w14:paraId="63534F33" w14:textId="77777777" w:rsidR="001B15E0" w:rsidRPr="00BF3A76" w:rsidRDefault="001B15E0" w:rsidP="001B15E0">
      <w:pPr>
        <w:spacing w:after="0" w:line="240" w:lineRule="auto"/>
        <w:rPr>
          <w:rFonts w:ascii="Comic Sans MS" w:eastAsia="Times New Roman" w:hAnsi="Comic Sans MS"/>
          <w:color w:val="000000" w:themeColor="text1"/>
          <w:sz w:val="24"/>
          <w:szCs w:val="24"/>
        </w:rPr>
      </w:pPr>
      <w:r w:rsidRPr="00910876">
        <w:rPr>
          <w:rFonts w:ascii="Comic Sans MS" w:eastAsia="Times New Roman" w:hAnsi="Comic Sans MS" w:cs="Arial"/>
          <w:color w:val="000000"/>
        </w:rPr>
        <w:t>Twinkl are of</w:t>
      </w:r>
      <w:r>
        <w:rPr>
          <w:rFonts w:ascii="Comic Sans MS" w:eastAsia="Times New Roman" w:hAnsi="Comic Sans MS" w:cs="Arial"/>
          <w:color w:val="000000"/>
        </w:rPr>
        <w:t xml:space="preserve">fering all parents </w:t>
      </w:r>
      <w:r w:rsidRPr="00910876">
        <w:rPr>
          <w:rFonts w:ascii="Comic Sans MS" w:eastAsia="Times New Roman" w:hAnsi="Comic Sans MS" w:cs="Arial"/>
          <w:color w:val="000000"/>
        </w:rPr>
        <w:t xml:space="preserve">a One Month FREE Ultimate Membership to Twinkl.ie. This </w:t>
      </w:r>
      <w:r>
        <w:rPr>
          <w:rFonts w:ascii="Comic Sans MS" w:eastAsia="Times New Roman" w:hAnsi="Comic Sans MS" w:cs="Arial"/>
          <w:color w:val="000000"/>
        </w:rPr>
        <w:t xml:space="preserve">will allow parents </w:t>
      </w:r>
      <w:r w:rsidRPr="00910876">
        <w:rPr>
          <w:rFonts w:ascii="Comic Sans MS" w:eastAsia="Times New Roman" w:hAnsi="Comic Sans MS" w:cs="Arial"/>
          <w:color w:val="000000"/>
        </w:rPr>
        <w:t>unlimited access to every single resource for every single curriculum subject from Junior Infants to Sixth Class</w:t>
      </w:r>
      <w:r>
        <w:rPr>
          <w:rFonts w:ascii="Comic Sans MS" w:eastAsia="Times New Roman" w:hAnsi="Comic Sans MS" w:cs="Arial"/>
          <w:color w:val="000000"/>
        </w:rPr>
        <w:t xml:space="preserve">- </w:t>
      </w:r>
      <w:hyperlink r:id="rId5" w:history="1">
        <w:r w:rsidRPr="00910876">
          <w:rPr>
            <w:rFonts w:ascii="Comic Sans MS" w:eastAsia="Times New Roman" w:hAnsi="Comic Sans MS" w:cs="Arial"/>
            <w:color w:val="1155CC"/>
            <w:u w:val="single"/>
          </w:rPr>
          <w:t>www.twinkl.ie/offer</w:t>
        </w:r>
      </w:hyperlink>
      <w:r w:rsidRPr="00910876">
        <w:rPr>
          <w:rFonts w:ascii="Comic Sans MS" w:eastAsia="Times New Roman" w:hAnsi="Comic Sans MS" w:cs="Arial"/>
          <w:color w:val="000000"/>
        </w:rPr>
        <w:t xml:space="preserve"> </w:t>
      </w:r>
    </w:p>
    <w:p w14:paraId="0E12429A" w14:textId="77777777" w:rsidR="001B15E0" w:rsidRPr="00BF3A76" w:rsidRDefault="001B15E0" w:rsidP="001B15E0">
      <w:pPr>
        <w:spacing w:after="0" w:line="240" w:lineRule="auto"/>
        <w:outlineLvl w:val="1"/>
        <w:rPr>
          <w:rFonts w:ascii="Comic Sans MS" w:eastAsia="Times New Roman" w:hAnsi="Comic Sans MS" w:cs="Arial"/>
          <w:bCs/>
          <w:color w:val="000000" w:themeColor="text1"/>
        </w:rPr>
      </w:pPr>
    </w:p>
    <w:p w14:paraId="6D91D713" w14:textId="77777777" w:rsidR="001B15E0" w:rsidRPr="00BF3A76" w:rsidRDefault="001B15E0" w:rsidP="001B15E0">
      <w:pPr>
        <w:spacing w:after="0" w:line="240" w:lineRule="auto"/>
        <w:outlineLvl w:val="1"/>
        <w:rPr>
          <w:rFonts w:ascii="Comic Sans MS" w:eastAsia="Times New Roman" w:hAnsi="Comic Sans MS" w:cs="Arial"/>
          <w:bCs/>
          <w:color w:val="000000" w:themeColor="text1"/>
        </w:rPr>
      </w:pPr>
    </w:p>
    <w:p w14:paraId="0EF4D889" w14:textId="77777777" w:rsidR="001B15E0" w:rsidRPr="00BF3A76" w:rsidRDefault="001B15E0" w:rsidP="001B15E0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rFonts w:ascii="Comic Sans MS" w:eastAsia="Times New Roman" w:hAnsi="Comic Sans MS" w:cs="Arial"/>
          <w:color w:val="000000" w:themeColor="text1"/>
        </w:rPr>
      </w:pPr>
      <w:r w:rsidRPr="00BF3A76">
        <w:rPr>
          <w:rFonts w:ascii="Comic Sans MS" w:eastAsia="Times New Roman" w:hAnsi="Comic Sans MS" w:cs="Arial"/>
          <w:b/>
          <w:bCs/>
          <w:color w:val="000000" w:themeColor="text1"/>
          <w:sz w:val="32"/>
          <w:szCs w:val="32"/>
        </w:rPr>
        <w:t xml:space="preserve">World Book- </w:t>
      </w:r>
      <w:r w:rsidRPr="00BF3A76">
        <w:rPr>
          <w:rFonts w:ascii="Comic Sans MS" w:eastAsia="Times New Roman" w:hAnsi="Comic Sans MS"/>
          <w:bCs/>
          <w:color w:val="000000" w:themeColor="text1"/>
        </w:rPr>
        <w:t xml:space="preserve">suitable for </w:t>
      </w:r>
      <w:r w:rsidRPr="00BF3A76">
        <w:rPr>
          <w:rFonts w:ascii="Comic Sans MS" w:eastAsia="Times New Roman" w:hAnsi="Comic Sans MS" w:cs="Arial"/>
          <w:color w:val="000000" w:themeColor="text1"/>
        </w:rPr>
        <w:t>all classes</w:t>
      </w:r>
    </w:p>
    <w:p w14:paraId="6223B125" w14:textId="77777777" w:rsidR="001B15E0" w:rsidRPr="00E951FC" w:rsidRDefault="001B15E0" w:rsidP="001B15E0">
      <w:pPr>
        <w:spacing w:after="0" w:line="240" w:lineRule="auto"/>
        <w:outlineLvl w:val="1"/>
        <w:rPr>
          <w:rFonts w:ascii="Comic Sans MS" w:eastAsia="Times New Roman" w:hAnsi="Comic Sans MS"/>
          <w:b/>
          <w:bCs/>
          <w:sz w:val="8"/>
          <w:szCs w:val="8"/>
        </w:rPr>
      </w:pPr>
      <w:r w:rsidRPr="00E951FC">
        <w:rPr>
          <w:rFonts w:ascii="Comic Sans MS" w:eastAsia="Times New Roman" w:hAnsi="Comic Sans MS" w:cs="Arial"/>
          <w:color w:val="000000"/>
        </w:rPr>
        <w:t xml:space="preserve">The World Book is a resource offered by the PDST. It’s like a virtual </w:t>
      </w:r>
      <w:proofErr w:type="spellStart"/>
      <w:r w:rsidRPr="00E951FC">
        <w:rPr>
          <w:rFonts w:ascii="Comic Sans MS" w:eastAsia="Times New Roman" w:hAnsi="Comic Sans MS" w:cs="Arial"/>
          <w:color w:val="000000"/>
        </w:rPr>
        <w:t>encyclopedia</w:t>
      </w:r>
      <w:proofErr w:type="spellEnd"/>
      <w:r w:rsidRPr="00E951FC">
        <w:rPr>
          <w:rFonts w:ascii="Comic Sans MS" w:eastAsia="Times New Roman" w:hAnsi="Comic Sans MS" w:cs="Arial"/>
          <w:color w:val="000000"/>
        </w:rPr>
        <w:t xml:space="preserve"> except a lot more interactive.</w:t>
      </w:r>
    </w:p>
    <w:p w14:paraId="0E4FCD2F" w14:textId="77777777" w:rsidR="001B15E0" w:rsidRPr="00B24C53" w:rsidRDefault="000F61ED" w:rsidP="001B15E0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  <w:hyperlink r:id="rId6" w:history="1">
        <w:r w:rsidR="001B15E0" w:rsidRPr="00B24C53">
          <w:rPr>
            <w:rFonts w:ascii="Comic Sans MS" w:eastAsia="Times New Roman" w:hAnsi="Comic Sans MS" w:cs="Arial"/>
            <w:color w:val="1155CC"/>
            <w:u w:val="single"/>
          </w:rPr>
          <w:t>https://www.worldbookonline.com/wb/products?ed=all&amp;gr=Welcome%21</w:t>
        </w:r>
      </w:hyperlink>
      <w:r w:rsidR="001B15E0" w:rsidRPr="00B24C53">
        <w:rPr>
          <w:rFonts w:ascii="Comic Sans MS" w:eastAsia="Times New Roman" w:hAnsi="Comic Sans MS" w:cs="Arial"/>
          <w:color w:val="000000"/>
        </w:rPr>
        <w:t> </w:t>
      </w:r>
    </w:p>
    <w:p w14:paraId="267F3767" w14:textId="77777777" w:rsidR="001B15E0" w:rsidRDefault="001B15E0" w:rsidP="001B15E0">
      <w:pPr>
        <w:shd w:val="clear" w:color="auto" w:fill="FFFFFF"/>
        <w:spacing w:after="0" w:line="240" w:lineRule="auto"/>
        <w:rPr>
          <w:rFonts w:ascii="Comic Sans MS" w:hAnsi="Comic Sans MS" w:cs="Arial"/>
          <w:shd w:val="clear" w:color="auto" w:fill="FFFFFF"/>
        </w:rPr>
      </w:pPr>
    </w:p>
    <w:p w14:paraId="797D2E26" w14:textId="77777777" w:rsidR="001B15E0" w:rsidRPr="00B24C53" w:rsidRDefault="000F61ED" w:rsidP="001B15E0">
      <w:pPr>
        <w:pStyle w:val="ListParagraph"/>
        <w:numPr>
          <w:ilvl w:val="0"/>
          <w:numId w:val="4"/>
        </w:numPr>
        <w:shd w:val="clear" w:color="auto" w:fill="FFFFFF"/>
        <w:spacing w:before="360" w:after="120" w:line="240" w:lineRule="auto"/>
        <w:outlineLvl w:val="1"/>
        <w:rPr>
          <w:rFonts w:ascii="Comic Sans MS" w:eastAsia="Times New Roman" w:hAnsi="Comic Sans MS" w:cs="Arial"/>
          <w:color w:val="000000" w:themeColor="text1"/>
        </w:rPr>
      </w:pPr>
      <w:hyperlink r:id="rId7" w:history="1">
        <w:hyperlink r:id="rId8" w:history="1">
          <w:r w:rsidR="001B15E0" w:rsidRPr="00B24C53">
            <w:rPr>
              <w:rStyle w:val="Hyperlink"/>
              <w:rFonts w:ascii="Comic Sans MS" w:hAnsi="Comic Sans MS"/>
            </w:rPr>
            <w:t>https://www.scoilnet.ie/</w:t>
          </w:r>
        </w:hyperlink>
        <w:r w:rsidR="001B15E0" w:rsidRPr="00B24C53">
          <w:rPr>
            <w:rStyle w:val="Hyperlink"/>
            <w:rFonts w:ascii="Comic Sans MS" w:hAnsi="Comic Sans MS"/>
          </w:rPr>
          <w:t>-</w:t>
        </w:r>
      </w:hyperlink>
      <w:r w:rsidR="001B15E0" w:rsidRPr="00B24C53">
        <w:rPr>
          <w:rFonts w:ascii="Comic Sans MS" w:hAnsi="Comic Sans MS"/>
        </w:rPr>
        <w:t xml:space="preserve"> </w:t>
      </w:r>
      <w:proofErr w:type="spellStart"/>
      <w:r w:rsidR="001B15E0" w:rsidRPr="00B24C53">
        <w:rPr>
          <w:rFonts w:ascii="Comic Sans MS" w:hAnsi="Comic Sans MS" w:cs="Arial"/>
          <w:color w:val="222222"/>
          <w:shd w:val="clear" w:color="auto" w:fill="FFFFFF"/>
        </w:rPr>
        <w:t>Scoilnet</w:t>
      </w:r>
      <w:proofErr w:type="spellEnd"/>
      <w:r w:rsidR="001B15E0" w:rsidRPr="00B24C53">
        <w:rPr>
          <w:rFonts w:ascii="Comic Sans MS" w:hAnsi="Comic Sans MS" w:cs="Arial"/>
          <w:color w:val="222222"/>
          <w:shd w:val="clear" w:color="auto" w:fill="FFFFFF"/>
        </w:rPr>
        <w:t xml:space="preserve"> Primary is another website with a wealth of worksheets and topics for researching.</w:t>
      </w:r>
    </w:p>
    <w:p w14:paraId="52606FCC" w14:textId="77777777" w:rsidR="001B15E0" w:rsidRPr="00B24C53" w:rsidRDefault="001B15E0" w:rsidP="001B15E0">
      <w:pPr>
        <w:pStyle w:val="ListParagraph"/>
        <w:rPr>
          <w:rFonts w:ascii="Comic Sans MS" w:eastAsia="Times New Roman" w:hAnsi="Comic Sans MS" w:cs="Arial"/>
          <w:bCs/>
          <w:color w:val="000000" w:themeColor="text1"/>
        </w:rPr>
      </w:pPr>
    </w:p>
    <w:p w14:paraId="58ADD906" w14:textId="77777777" w:rsidR="001B15E0" w:rsidRPr="00B24C53" w:rsidRDefault="001B15E0" w:rsidP="001B15E0">
      <w:pPr>
        <w:pStyle w:val="ListParagraph"/>
        <w:numPr>
          <w:ilvl w:val="0"/>
          <w:numId w:val="4"/>
        </w:numPr>
        <w:shd w:val="clear" w:color="auto" w:fill="FFFFFF"/>
        <w:spacing w:before="360" w:after="120" w:line="240" w:lineRule="auto"/>
        <w:outlineLvl w:val="1"/>
        <w:rPr>
          <w:rFonts w:ascii="Comic Sans MS" w:eastAsia="Times New Roman" w:hAnsi="Comic Sans MS" w:cs="Arial"/>
          <w:color w:val="000000" w:themeColor="text1"/>
        </w:rPr>
      </w:pPr>
      <w:r w:rsidRPr="00B24C53">
        <w:rPr>
          <w:rFonts w:ascii="Comic Sans MS" w:eastAsia="Times New Roman" w:hAnsi="Comic Sans MS" w:cs="Arial"/>
          <w:bCs/>
          <w:color w:val="000000" w:themeColor="text1"/>
        </w:rPr>
        <w:t xml:space="preserve">Oxford Owl </w:t>
      </w:r>
      <w:proofErr w:type="spellStart"/>
      <w:r w:rsidRPr="00B24C53">
        <w:rPr>
          <w:rFonts w:ascii="Comic Sans MS" w:eastAsia="Times New Roman" w:hAnsi="Comic Sans MS" w:cs="Arial"/>
          <w:bCs/>
          <w:color w:val="000000" w:themeColor="text1"/>
        </w:rPr>
        <w:t>Ebook</w:t>
      </w:r>
      <w:proofErr w:type="spellEnd"/>
      <w:r w:rsidRPr="00B24C53">
        <w:rPr>
          <w:rFonts w:ascii="Comic Sans MS" w:eastAsia="Times New Roman" w:hAnsi="Comic Sans MS" w:cs="Arial"/>
          <w:bCs/>
          <w:color w:val="000000" w:themeColor="text1"/>
        </w:rPr>
        <w:t xml:space="preserve"> Reader Library - </w:t>
      </w:r>
      <w:r w:rsidRPr="00B24C53">
        <w:rPr>
          <w:rFonts w:ascii="Comic Sans MS" w:eastAsia="Times New Roman" w:hAnsi="Comic Sans MS" w:cs="Arial"/>
          <w:color w:val="000000" w:themeColor="text1"/>
        </w:rPr>
        <w:t>Junior Infants to 2nd Class</w:t>
      </w:r>
    </w:p>
    <w:p w14:paraId="206B94F2" w14:textId="77777777" w:rsidR="001B15E0" w:rsidRDefault="001B15E0" w:rsidP="001B15E0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  <w:r w:rsidRPr="00B24C53">
        <w:rPr>
          <w:rFonts w:ascii="Comic Sans MS" w:eastAsia="Times New Roman" w:hAnsi="Comic Sans MS" w:cs="Arial"/>
          <w:color w:val="000000"/>
        </w:rPr>
        <w:t xml:space="preserve">Oxford Owl has an </w:t>
      </w:r>
      <w:proofErr w:type="spellStart"/>
      <w:r w:rsidRPr="00B24C53">
        <w:rPr>
          <w:rFonts w:ascii="Comic Sans MS" w:eastAsia="Times New Roman" w:hAnsi="Comic Sans MS" w:cs="Arial"/>
          <w:color w:val="000000"/>
        </w:rPr>
        <w:t>ebook</w:t>
      </w:r>
      <w:proofErr w:type="spellEnd"/>
      <w:r w:rsidRPr="00B24C53">
        <w:rPr>
          <w:rFonts w:ascii="Comic Sans MS" w:eastAsia="Times New Roman" w:hAnsi="Comic Sans MS" w:cs="Arial"/>
          <w:color w:val="000000"/>
        </w:rPr>
        <w:t xml:space="preserve"> library with over 250 books in it and offers</w:t>
      </w:r>
      <w:r w:rsidRPr="003F4E9E">
        <w:rPr>
          <w:rFonts w:ascii="Comic Sans MS" w:eastAsia="Times New Roman" w:hAnsi="Comic Sans MS" w:cs="Arial"/>
          <w:color w:val="000000"/>
        </w:rPr>
        <w:t xml:space="preserve"> free access to parents once you create an account at </w:t>
      </w:r>
      <w:hyperlink r:id="rId9" w:history="1">
        <w:r w:rsidRPr="003F4E9E">
          <w:rPr>
            <w:rFonts w:ascii="Comic Sans MS" w:eastAsia="Times New Roman" w:hAnsi="Comic Sans MS" w:cs="Arial"/>
            <w:color w:val="1155CC"/>
            <w:u w:val="single"/>
          </w:rPr>
          <w:t>www.oxfordowl.co.uk</w:t>
        </w:r>
      </w:hyperlink>
      <w:r w:rsidRPr="003F4E9E">
        <w:rPr>
          <w:rFonts w:ascii="Comic Sans MS" w:eastAsia="Times New Roman" w:hAnsi="Comic Sans MS" w:cs="Arial"/>
          <w:color w:val="000000"/>
        </w:rPr>
        <w:t xml:space="preserve"> They also have some vocabulary and comprehension activities for most of the books. </w:t>
      </w:r>
    </w:p>
    <w:p w14:paraId="5A3DD29E" w14:textId="77777777" w:rsidR="001B15E0" w:rsidRDefault="001B15E0" w:rsidP="001B15E0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14:paraId="10C5D4EA" w14:textId="77777777" w:rsidR="001B15E0" w:rsidRPr="006F7B29" w:rsidRDefault="000F61ED" w:rsidP="001B15E0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hyperlink r:id="rId10" w:history="1">
        <w:r w:rsidR="001B15E0" w:rsidRPr="006F7B29">
          <w:rPr>
            <w:rFonts w:ascii="Comic Sans MS" w:eastAsia="Times New Roman" w:hAnsi="Comic Sans MS" w:cs="Arial"/>
            <w:color w:val="1155CC"/>
            <w:u w:val="single"/>
          </w:rPr>
          <w:t>https://www.vooks.com/</w:t>
        </w:r>
      </w:hyperlink>
      <w:r w:rsidR="001B15E0" w:rsidRPr="006F7B29">
        <w:rPr>
          <w:rFonts w:ascii="Comic Sans MS" w:eastAsia="Times New Roman" w:hAnsi="Comic Sans MS" w:cs="Arial"/>
          <w:color w:val="000000"/>
        </w:rPr>
        <w:t> </w:t>
      </w:r>
      <w:r w:rsidR="001B15E0">
        <w:rPr>
          <w:rFonts w:ascii="Comic Sans MS" w:eastAsia="Times New Roman" w:hAnsi="Comic Sans MS" w:cs="Arial"/>
          <w:color w:val="000000"/>
        </w:rPr>
        <w:t xml:space="preserve"> is another reading resource</w:t>
      </w:r>
    </w:p>
    <w:p w14:paraId="1085BC80" w14:textId="77777777" w:rsidR="001B15E0" w:rsidRPr="006F7B29" w:rsidRDefault="001B15E0" w:rsidP="001B15E0">
      <w:pPr>
        <w:pStyle w:val="ListParagraph"/>
        <w:spacing w:after="0" w:line="240" w:lineRule="auto"/>
        <w:rPr>
          <w:rFonts w:ascii="Comic Sans MS" w:eastAsia="Times New Roman" w:hAnsi="Comic Sans MS"/>
          <w:sz w:val="24"/>
          <w:szCs w:val="24"/>
        </w:rPr>
      </w:pPr>
    </w:p>
    <w:p w14:paraId="759D2368" w14:textId="77777777" w:rsidR="001B15E0" w:rsidRPr="00D73F10" w:rsidRDefault="001B15E0" w:rsidP="001B15E0">
      <w:pPr>
        <w:spacing w:after="0" w:line="240" w:lineRule="auto"/>
        <w:rPr>
          <w:rFonts w:ascii="Comic Sans MS" w:eastAsia="Times New Roman" w:hAnsi="Comic Sans MS" w:cs="Arial"/>
        </w:rPr>
      </w:pPr>
    </w:p>
    <w:p w14:paraId="286453BB" w14:textId="77777777" w:rsidR="001B15E0" w:rsidRPr="00B24C53" w:rsidRDefault="001B15E0" w:rsidP="001B15E0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="Arial"/>
          <w:b/>
          <w:color w:val="000000" w:themeColor="text1"/>
          <w:shd w:val="clear" w:color="auto" w:fill="FFFFFF"/>
        </w:rPr>
      </w:pPr>
      <w:r w:rsidRPr="00B24C53">
        <w:rPr>
          <w:rFonts w:ascii="Comic Sans MS" w:hAnsi="Comic Sans MS" w:cs="Arial"/>
          <w:b/>
          <w:color w:val="000000" w:themeColor="text1"/>
          <w:shd w:val="clear" w:color="auto" w:fill="FFFFFF"/>
        </w:rPr>
        <w:t>Mathletics</w:t>
      </w:r>
    </w:p>
    <w:p w14:paraId="2BECE5A8" w14:textId="77777777" w:rsidR="001B15E0" w:rsidRDefault="001B15E0" w:rsidP="001B15E0">
      <w:pPr>
        <w:spacing w:after="0" w:line="240" w:lineRule="auto"/>
        <w:rPr>
          <w:rStyle w:val="Hyperlink"/>
          <w:rFonts w:ascii="Comic Sans MS" w:hAnsi="Comic Sans MS" w:cs="Arial"/>
          <w:color w:val="1155CC"/>
          <w:shd w:val="clear" w:color="auto" w:fill="FFFFFF"/>
        </w:rPr>
      </w:pPr>
      <w:r w:rsidRPr="00B24C53">
        <w:rPr>
          <w:rFonts w:ascii="Comic Sans MS" w:hAnsi="Comic Sans MS" w:cs="Arial"/>
          <w:color w:val="000000" w:themeColor="text1"/>
          <w:shd w:val="clear" w:color="auto" w:fill="FFFFFF"/>
        </w:rPr>
        <w:t xml:space="preserve">Join </w:t>
      </w:r>
      <w:proofErr w:type="spellStart"/>
      <w:r w:rsidRPr="00B24C53">
        <w:rPr>
          <w:rFonts w:ascii="Comic Sans MS" w:hAnsi="Comic Sans MS" w:cs="Arial"/>
          <w:color w:val="000000" w:themeColor="text1"/>
          <w:shd w:val="clear" w:color="auto" w:fill="FFFFFF"/>
        </w:rPr>
        <w:t>Mathlethics</w:t>
      </w:r>
      <w:proofErr w:type="spellEnd"/>
      <w:r w:rsidRPr="00B24C53">
        <w:rPr>
          <w:rFonts w:ascii="Comic Sans MS" w:hAnsi="Comic Sans MS" w:cs="Arial"/>
          <w:color w:val="000000" w:themeColor="text1"/>
          <w:shd w:val="clear" w:color="auto" w:fill="FFFFFF"/>
        </w:rPr>
        <w:t>. This is a website packed full of maths games. Children can play against each other and work on all the skills that they will have already covered this year!!</w:t>
      </w:r>
      <w:r>
        <w:rPr>
          <w:rFonts w:ascii="Comic Sans MS" w:hAnsi="Comic Sans MS" w:cs="Arial"/>
          <w:color w:val="000000" w:themeColor="text1"/>
          <w:shd w:val="clear" w:color="auto" w:fill="FFFFFF"/>
        </w:rPr>
        <w:t>-</w:t>
      </w:r>
      <w:r w:rsidRPr="00BF3A76">
        <w:t xml:space="preserve"> </w:t>
      </w:r>
      <w:hyperlink r:id="rId11" w:tgtFrame="_blank" w:history="1">
        <w:r w:rsidRPr="00CE18E4">
          <w:rPr>
            <w:rStyle w:val="Hyperlink"/>
            <w:rFonts w:ascii="Comic Sans MS" w:hAnsi="Comic Sans MS" w:cs="Arial"/>
            <w:color w:val="1155CC"/>
            <w:shd w:val="clear" w:color="auto" w:fill="FFFFFF"/>
          </w:rPr>
          <w:t>https://login.mathletics.com</w:t>
        </w:r>
      </w:hyperlink>
    </w:p>
    <w:p w14:paraId="3A3324C4" w14:textId="77777777" w:rsidR="001B15E0" w:rsidRPr="00BF3A76" w:rsidRDefault="001B15E0" w:rsidP="001B15E0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/>
          <w:b/>
          <w:bCs/>
          <w:color w:val="000000" w:themeColor="text1"/>
        </w:rPr>
      </w:pPr>
      <w:r w:rsidRPr="00BF3A76">
        <w:rPr>
          <w:rFonts w:ascii="Comic Sans MS" w:eastAsia="Times New Roman" w:hAnsi="Comic Sans MS" w:cs="Arial"/>
          <w:b/>
          <w:bCs/>
          <w:color w:val="000000" w:themeColor="text1"/>
        </w:rPr>
        <w:t xml:space="preserve">Multiplication.com- </w:t>
      </w:r>
      <w:r w:rsidRPr="00BF3A76">
        <w:rPr>
          <w:rFonts w:ascii="Comic Sans MS" w:eastAsia="Times New Roman" w:hAnsi="Comic Sans MS" w:cs="Arial"/>
          <w:bCs/>
          <w:color w:val="000000" w:themeColor="text1"/>
        </w:rPr>
        <w:t>suitable from 3</w:t>
      </w:r>
      <w:r w:rsidRPr="00BF3A76">
        <w:rPr>
          <w:rFonts w:ascii="Comic Sans MS" w:eastAsia="Times New Roman" w:hAnsi="Comic Sans MS" w:cs="Arial"/>
          <w:bCs/>
          <w:color w:val="000000" w:themeColor="text1"/>
          <w:vertAlign w:val="superscript"/>
        </w:rPr>
        <w:t>rd</w:t>
      </w:r>
      <w:r w:rsidRPr="00BF3A76">
        <w:rPr>
          <w:rFonts w:ascii="Comic Sans MS" w:eastAsia="Times New Roman" w:hAnsi="Comic Sans MS" w:cs="Arial"/>
          <w:bCs/>
          <w:color w:val="000000" w:themeColor="text1"/>
        </w:rPr>
        <w:t xml:space="preserve"> class up- </w:t>
      </w:r>
      <w:hyperlink r:id="rId12" w:history="1">
        <w:r w:rsidRPr="00BF3A76">
          <w:rPr>
            <w:rStyle w:val="Hyperlink"/>
            <w:rFonts w:ascii="Comic Sans MS" w:eastAsia="Times New Roman" w:hAnsi="Comic Sans MS" w:cs="Arial"/>
            <w:bCs/>
          </w:rPr>
          <w:t>http://www.multiplication.com</w:t>
        </w:r>
      </w:hyperlink>
      <w:r w:rsidRPr="00BF3A76">
        <w:rPr>
          <w:rFonts w:ascii="Comic Sans MS" w:eastAsia="Times New Roman" w:hAnsi="Comic Sans MS" w:cs="Arial"/>
          <w:bCs/>
          <w:color w:val="000000" w:themeColor="text1"/>
        </w:rPr>
        <w:t xml:space="preserve"> </w:t>
      </w:r>
    </w:p>
    <w:p w14:paraId="571638A9" w14:textId="77777777" w:rsidR="001B15E0" w:rsidRPr="00B24C53" w:rsidRDefault="001B15E0" w:rsidP="001B15E0">
      <w:pPr>
        <w:pStyle w:val="ListParagraph"/>
        <w:numPr>
          <w:ilvl w:val="0"/>
          <w:numId w:val="5"/>
        </w:num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B24C53">
        <w:rPr>
          <w:rFonts w:ascii="Comic Sans MS" w:eastAsia="Times New Roman" w:hAnsi="Comic Sans MS" w:cs="Arial"/>
          <w:b/>
          <w:bCs/>
          <w:color w:val="000000" w:themeColor="text1"/>
        </w:rPr>
        <w:lastRenderedPageBreak/>
        <w:t>Top Marks</w:t>
      </w:r>
      <w:r w:rsidRPr="00B24C53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B24C53">
        <w:rPr>
          <w:rFonts w:ascii="Comic Sans MS" w:eastAsia="Times New Roman" w:hAnsi="Comic Sans MS" w:cs="Arial"/>
          <w:b/>
          <w:bCs/>
          <w:color w:val="000000" w:themeColor="text1"/>
        </w:rPr>
        <w:t xml:space="preserve">- </w:t>
      </w:r>
      <w:r w:rsidRPr="00B24C53">
        <w:rPr>
          <w:rFonts w:ascii="Comic Sans MS" w:eastAsia="Times New Roman" w:hAnsi="Comic Sans MS" w:cs="Arial"/>
          <w:bCs/>
          <w:color w:val="000000" w:themeColor="text1"/>
        </w:rPr>
        <w:t>suitable for all levels</w:t>
      </w:r>
      <w:r w:rsidRPr="00B24C53">
        <w:rPr>
          <w:rFonts w:ascii="Comic Sans MS" w:hAnsi="Comic Sans MS" w:cs="Arial"/>
          <w:b/>
          <w:color w:val="000000" w:themeColor="text1"/>
          <w:shd w:val="clear" w:color="auto" w:fill="FFFFFF"/>
        </w:rPr>
        <w:t> </w:t>
      </w:r>
    </w:p>
    <w:p w14:paraId="0A8893D9" w14:textId="77777777" w:rsidR="001B15E0" w:rsidRPr="00B24C53" w:rsidRDefault="000F61ED" w:rsidP="001B15E0">
      <w:pPr>
        <w:pStyle w:val="ListParagraph"/>
        <w:spacing w:after="0" w:line="240" w:lineRule="auto"/>
        <w:rPr>
          <w:rFonts w:ascii="Comic Sans MS" w:eastAsia="Times New Roman" w:hAnsi="Comic Sans MS" w:cs="Arial"/>
          <w:color w:val="000000"/>
        </w:rPr>
      </w:pPr>
      <w:hyperlink r:id="rId13" w:history="1">
        <w:r w:rsidR="001B15E0" w:rsidRPr="00B24C53">
          <w:rPr>
            <w:rStyle w:val="Hyperlink"/>
            <w:rFonts w:ascii="Comic Sans MS" w:hAnsi="Comic Sans MS"/>
          </w:rPr>
          <w:t>https://www.topmarks.co.uk/</w:t>
        </w:r>
      </w:hyperlink>
    </w:p>
    <w:p w14:paraId="349CA740" w14:textId="77777777" w:rsidR="001B15E0" w:rsidRDefault="001B15E0" w:rsidP="001B15E0"/>
    <w:p w14:paraId="7CD5A551" w14:textId="77777777" w:rsidR="001B15E0" w:rsidRDefault="001B15E0" w:rsidP="001B15E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</w:p>
    <w:p w14:paraId="72E4D8F9" w14:textId="77777777" w:rsidR="001B15E0" w:rsidRDefault="001B15E0"/>
    <w:sectPr w:rsidR="001B1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D323C"/>
    <w:multiLevelType w:val="hybridMultilevel"/>
    <w:tmpl w:val="DD9686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62B47"/>
    <w:multiLevelType w:val="hybridMultilevel"/>
    <w:tmpl w:val="F6E660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F0FE7"/>
    <w:multiLevelType w:val="hybridMultilevel"/>
    <w:tmpl w:val="4D8E9F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E1B1C"/>
    <w:multiLevelType w:val="hybridMultilevel"/>
    <w:tmpl w:val="8A9E54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43261"/>
    <w:multiLevelType w:val="hybridMultilevel"/>
    <w:tmpl w:val="F7B6B5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C57B4"/>
    <w:multiLevelType w:val="hybridMultilevel"/>
    <w:tmpl w:val="CC6014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557B4"/>
    <w:multiLevelType w:val="hybridMultilevel"/>
    <w:tmpl w:val="2EA83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5E0"/>
    <w:rsid w:val="000F61ED"/>
    <w:rsid w:val="001B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D9A55"/>
  <w15:chartTrackingRefBased/>
  <w15:docId w15:val="{64294C99-558F-40D5-A302-E0C76235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5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5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5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ilnet.ie/" TargetMode="External"/><Relationship Id="rId13" Type="http://schemas.openxmlformats.org/officeDocument/2006/relationships/hyperlink" Target="https://www.topmarks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ilnet.ie-" TargetMode="External"/><Relationship Id="rId12" Type="http://schemas.openxmlformats.org/officeDocument/2006/relationships/hyperlink" Target="http://www.multiplic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rldbookonline.com/wb/products?ed=all&amp;gr=Welcome%21" TargetMode="External"/><Relationship Id="rId11" Type="http://schemas.openxmlformats.org/officeDocument/2006/relationships/hyperlink" Target="https://login.mathletics.com/" TargetMode="External"/><Relationship Id="rId5" Type="http://schemas.openxmlformats.org/officeDocument/2006/relationships/hyperlink" Target="http://www.twinkl.ie/offe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vook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xfordowl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Siobhán Smith</dc:creator>
  <cp:keywords/>
  <dc:description/>
  <cp:lastModifiedBy>Siobhán Smith</cp:lastModifiedBy>
  <cp:revision>2</cp:revision>
  <dcterms:created xsi:type="dcterms:W3CDTF">2020-03-29T12:47:00Z</dcterms:created>
  <dcterms:modified xsi:type="dcterms:W3CDTF">2020-03-29T12:47:00Z</dcterms:modified>
</cp:coreProperties>
</file>