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AB" w:rsidRPr="005722EC" w:rsidRDefault="00727FA2" w:rsidP="006B71AB">
      <w:pPr>
        <w:pStyle w:val="Style"/>
        <w:spacing w:after="100" w:line="408" w:lineRule="exact"/>
        <w:ind w:right="1"/>
        <w:rPr>
          <w:b/>
          <w:bCs/>
          <w:color w:val="6973A3"/>
          <w:sz w:val="36"/>
          <w:szCs w:val="36"/>
        </w:rPr>
      </w:pPr>
      <w:r>
        <w:rPr>
          <w:noProof/>
          <w:lang w:val="en-IE" w:eastAsia="en-IE"/>
        </w:rPr>
        <w:drawing>
          <wp:anchor distT="0" distB="0" distL="114300" distR="114300" simplePos="0" relativeHeight="251658240" behindDoc="1" locked="0" layoutInCell="0" allowOverlap="1">
            <wp:simplePos x="0" y="0"/>
            <wp:positionH relativeFrom="margin">
              <wp:posOffset>95250</wp:posOffset>
            </wp:positionH>
            <wp:positionV relativeFrom="margin">
              <wp:posOffset>78740</wp:posOffset>
            </wp:positionV>
            <wp:extent cx="682625" cy="989330"/>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682625" cy="989330"/>
                    </a:xfrm>
                    <a:prstGeom prst="rect">
                      <a:avLst/>
                    </a:prstGeom>
                    <a:noFill/>
                  </pic:spPr>
                </pic:pic>
              </a:graphicData>
            </a:graphic>
          </wp:anchor>
        </w:drawing>
      </w:r>
      <w:proofErr w:type="spellStart"/>
      <w:proofErr w:type="gramStart"/>
      <w:r w:rsidR="007E78DB" w:rsidRPr="005722EC">
        <w:rPr>
          <w:b/>
          <w:bCs/>
          <w:color w:val="6973A3"/>
          <w:sz w:val="36"/>
          <w:szCs w:val="36"/>
        </w:rPr>
        <w:t>Scoil</w:t>
      </w:r>
      <w:proofErr w:type="spellEnd"/>
      <w:r w:rsidR="007E78DB" w:rsidRPr="005722EC">
        <w:rPr>
          <w:b/>
          <w:bCs/>
          <w:color w:val="6973A3"/>
          <w:sz w:val="36"/>
          <w:szCs w:val="36"/>
        </w:rPr>
        <w:t xml:space="preserve"> </w:t>
      </w:r>
      <w:proofErr w:type="spellStart"/>
      <w:r w:rsidR="007E78DB" w:rsidRPr="005722EC">
        <w:rPr>
          <w:b/>
          <w:bCs/>
          <w:color w:val="6973A3"/>
          <w:sz w:val="36"/>
          <w:szCs w:val="36"/>
        </w:rPr>
        <w:t>Chaitr</w:t>
      </w:r>
      <w:r w:rsidR="006B71AB">
        <w:rPr>
          <w:b/>
          <w:bCs/>
          <w:color w:val="6973A3"/>
          <w:sz w:val="36"/>
          <w:szCs w:val="36"/>
        </w:rPr>
        <w:t>í</w:t>
      </w:r>
      <w:r w:rsidR="007E78DB" w:rsidRPr="005722EC">
        <w:rPr>
          <w:b/>
          <w:bCs/>
          <w:color w:val="6973A3"/>
          <w:sz w:val="36"/>
          <w:szCs w:val="36"/>
        </w:rPr>
        <w:t>ona</w:t>
      </w:r>
      <w:proofErr w:type="spellEnd"/>
      <w:r w:rsidR="007E78DB" w:rsidRPr="005722EC">
        <w:rPr>
          <w:b/>
          <w:bCs/>
          <w:color w:val="6973A3"/>
          <w:sz w:val="36"/>
          <w:szCs w:val="36"/>
        </w:rPr>
        <w:t xml:space="preserve">, </w:t>
      </w:r>
      <w:proofErr w:type="spellStart"/>
      <w:r w:rsidR="007E78DB" w:rsidRPr="005722EC">
        <w:rPr>
          <w:b/>
          <w:bCs/>
          <w:color w:val="6973A3"/>
          <w:sz w:val="36"/>
          <w:szCs w:val="36"/>
        </w:rPr>
        <w:t>Cappamore</w:t>
      </w:r>
      <w:proofErr w:type="spellEnd"/>
      <w:r w:rsidR="007E78DB" w:rsidRPr="005722EC">
        <w:rPr>
          <w:b/>
          <w:bCs/>
          <w:color w:val="6973A3"/>
          <w:sz w:val="36"/>
          <w:szCs w:val="36"/>
        </w:rPr>
        <w:t>, Co. Limerick.</w:t>
      </w:r>
      <w:proofErr w:type="gramEnd"/>
      <w:r w:rsidR="007E78DB" w:rsidRPr="005722EC">
        <w:rPr>
          <w:b/>
          <w:bCs/>
          <w:color w:val="6973A3"/>
          <w:sz w:val="36"/>
          <w:szCs w:val="36"/>
        </w:rPr>
        <w:t xml:space="preserve"> </w:t>
      </w:r>
    </w:p>
    <w:p w:rsidR="006B71AB" w:rsidRPr="005722EC" w:rsidRDefault="00427F78" w:rsidP="006B71AB">
      <w:pPr>
        <w:pStyle w:val="Style"/>
        <w:spacing w:after="100" w:line="340" w:lineRule="exact"/>
        <w:ind w:right="1"/>
        <w:rPr>
          <w:color w:val="6973A3"/>
          <w:w w:val="109"/>
        </w:rPr>
      </w:pPr>
      <w:r>
        <w:rPr>
          <w:color w:val="6973A3"/>
          <w:w w:val="109"/>
        </w:rPr>
        <w:t>Email:</w:t>
      </w:r>
      <w:r w:rsidR="003A7006">
        <w:rPr>
          <w:color w:val="6973A3"/>
          <w:w w:val="109"/>
        </w:rPr>
        <w:t xml:space="preserve"> </w:t>
      </w:r>
      <w:hyperlink r:id="rId10" w:history="1">
        <w:r w:rsidR="00155200" w:rsidRPr="00A44538">
          <w:rPr>
            <w:rStyle w:val="Hyperlink"/>
            <w:w w:val="109"/>
          </w:rPr>
          <w:t>secretarysch1@gmail.com</w:t>
        </w:r>
      </w:hyperlink>
      <w:r w:rsidR="00727FA2">
        <w:rPr>
          <w:color w:val="6973A3"/>
          <w:w w:val="109"/>
        </w:rPr>
        <w:t>w</w:t>
      </w:r>
      <w:r>
        <w:rPr>
          <w:color w:val="6973A3"/>
          <w:w w:val="109"/>
        </w:rPr>
        <w:t>eb</w:t>
      </w:r>
      <w:proofErr w:type="gramStart"/>
      <w:r>
        <w:rPr>
          <w:color w:val="6973A3"/>
          <w:w w:val="109"/>
        </w:rPr>
        <w:t>:</w:t>
      </w:r>
      <w:proofErr w:type="gramEnd"/>
      <w:r w:rsidR="00576108">
        <w:fldChar w:fldCharType="begin"/>
      </w:r>
      <w:r w:rsidR="00576108">
        <w:instrText xml:space="preserve"> HYPERLINK "http://www.scoilchaitríonacappamore.com" </w:instrText>
      </w:r>
      <w:r w:rsidR="00576108">
        <w:fldChar w:fldCharType="separate"/>
      </w:r>
      <w:r w:rsidR="00727FA2" w:rsidRPr="00975F8E">
        <w:rPr>
          <w:rStyle w:val="Hyperlink"/>
          <w:w w:val="109"/>
        </w:rPr>
        <w:t>www.scoilchaitríonacappamore.com</w:t>
      </w:r>
      <w:r w:rsidR="00576108">
        <w:rPr>
          <w:rStyle w:val="Hyperlink"/>
          <w:w w:val="109"/>
        </w:rPr>
        <w:fldChar w:fldCharType="end"/>
      </w:r>
    </w:p>
    <w:p w:rsidR="005722EC" w:rsidRPr="005722EC" w:rsidRDefault="006B71AB" w:rsidP="006B71AB">
      <w:pPr>
        <w:pStyle w:val="Style"/>
        <w:tabs>
          <w:tab w:val="left" w:pos="3447"/>
          <w:tab w:val="left" w:pos="5727"/>
        </w:tabs>
        <w:spacing w:after="100" w:line="292" w:lineRule="exact"/>
        <w:ind w:right="-349"/>
        <w:rPr>
          <w:color w:val="6973A3"/>
          <w:w w:val="109"/>
        </w:rPr>
      </w:pPr>
      <w:r>
        <w:rPr>
          <w:color w:val="6973A3"/>
          <w:w w:val="109"/>
        </w:rPr>
        <w:t xml:space="preserve">Tel: 061-381774              </w:t>
      </w:r>
      <w:r w:rsidR="00241E4C">
        <w:rPr>
          <w:color w:val="6973A3"/>
          <w:w w:val="109"/>
        </w:rPr>
        <w:tab/>
        <w:t xml:space="preserve">  </w:t>
      </w:r>
      <w:r w:rsidR="007E78DB" w:rsidRPr="005722EC">
        <w:rPr>
          <w:color w:val="6973A3"/>
          <w:w w:val="109"/>
        </w:rPr>
        <w:t>Roll No: 20233L</w:t>
      </w:r>
    </w:p>
    <w:p w:rsidR="007E78DB" w:rsidRDefault="007E78DB" w:rsidP="005722EC">
      <w:pPr>
        <w:pStyle w:val="Style"/>
        <w:tabs>
          <w:tab w:val="left" w:pos="3447"/>
          <w:tab w:val="left" w:pos="5727"/>
        </w:tabs>
        <w:spacing w:line="292" w:lineRule="exact"/>
        <w:ind w:right="-349"/>
        <w:rPr>
          <w:color w:val="6973A3"/>
          <w:w w:val="109"/>
        </w:rPr>
      </w:pPr>
    </w:p>
    <w:p w:rsidR="00C06717" w:rsidRDefault="00C06717" w:rsidP="005722EC">
      <w:pPr>
        <w:pStyle w:val="Style"/>
        <w:tabs>
          <w:tab w:val="left" w:pos="3447"/>
          <w:tab w:val="left" w:pos="5727"/>
        </w:tabs>
        <w:spacing w:line="292" w:lineRule="exact"/>
        <w:ind w:right="-349"/>
        <w:rPr>
          <w:color w:val="6973A3"/>
          <w:w w:val="109"/>
        </w:rPr>
      </w:pPr>
    </w:p>
    <w:p w:rsidR="00201ED3" w:rsidRDefault="00201ED3" w:rsidP="00201ED3">
      <w:pPr>
        <w:pStyle w:val="Style"/>
        <w:rPr>
          <w:sz w:val="22"/>
          <w:szCs w:val="22"/>
        </w:rPr>
      </w:pPr>
    </w:p>
    <w:p w:rsidR="00201ED3" w:rsidRDefault="00201ED3" w:rsidP="00201ED3">
      <w:pPr>
        <w:pStyle w:val="Style"/>
        <w:rPr>
          <w:sz w:val="22"/>
          <w:szCs w:val="22"/>
        </w:rPr>
      </w:pPr>
    </w:p>
    <w:p w:rsidR="00201ED3" w:rsidRPr="008D4132" w:rsidRDefault="00201ED3" w:rsidP="00943153">
      <w:pPr>
        <w:pStyle w:val="Normal1"/>
        <w:pBdr>
          <w:top w:val="single" w:sz="4" w:space="3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32"/>
          <w:szCs w:val="32"/>
        </w:rPr>
      </w:pPr>
    </w:p>
    <w:p w:rsidR="00201ED3" w:rsidRPr="00943153" w:rsidRDefault="00201ED3" w:rsidP="008D4132">
      <w:pPr>
        <w:pStyle w:val="Normal1"/>
        <w:pBdr>
          <w:top w:val="single" w:sz="4" w:space="31" w:color="000000"/>
          <w:left w:val="single" w:sz="4" w:space="4" w:color="000000"/>
          <w:bottom w:val="single" w:sz="4" w:space="1" w:color="000000"/>
          <w:right w:val="single" w:sz="4" w:space="4" w:color="000000"/>
        </w:pBdr>
        <w:shd w:val="clear" w:color="auto" w:fill="E7E6E6"/>
        <w:spacing w:after="0" w:line="240" w:lineRule="auto"/>
        <w:jc w:val="center"/>
        <w:rPr>
          <w:rFonts w:asciiTheme="majorHAnsi" w:eastAsia="Arial" w:hAnsiTheme="majorHAnsi" w:cs="Arial"/>
          <w:b/>
          <w:color w:val="2E75B5"/>
          <w:sz w:val="40"/>
          <w:szCs w:val="40"/>
        </w:rPr>
      </w:pPr>
      <w:r w:rsidRPr="00943153">
        <w:rPr>
          <w:rFonts w:asciiTheme="majorHAnsi" w:eastAsia="Arial" w:hAnsiTheme="majorHAnsi" w:cs="Arial"/>
          <w:b/>
          <w:color w:val="2E75B5"/>
          <w:sz w:val="40"/>
          <w:szCs w:val="40"/>
        </w:rPr>
        <w:t xml:space="preserve">Admission Policy of </w:t>
      </w:r>
      <w:proofErr w:type="spellStart"/>
      <w:r w:rsidRPr="00943153">
        <w:rPr>
          <w:rFonts w:asciiTheme="majorHAnsi" w:eastAsia="Arial" w:hAnsiTheme="majorHAnsi" w:cs="Arial"/>
          <w:b/>
          <w:color w:val="2E75B5"/>
          <w:sz w:val="40"/>
          <w:szCs w:val="40"/>
        </w:rPr>
        <w:t>Scoil</w:t>
      </w:r>
      <w:proofErr w:type="spellEnd"/>
      <w:r w:rsidRPr="00943153">
        <w:rPr>
          <w:rFonts w:asciiTheme="majorHAnsi" w:eastAsia="Arial" w:hAnsiTheme="majorHAnsi" w:cs="Arial"/>
          <w:b/>
          <w:color w:val="2E75B5"/>
          <w:sz w:val="40"/>
          <w:szCs w:val="40"/>
        </w:rPr>
        <w:t xml:space="preserve"> </w:t>
      </w:r>
      <w:proofErr w:type="spellStart"/>
      <w:r w:rsidRPr="00943153">
        <w:rPr>
          <w:rFonts w:asciiTheme="majorHAnsi" w:eastAsia="Arial" w:hAnsiTheme="majorHAnsi" w:cs="Arial"/>
          <w:b/>
          <w:color w:val="2E75B5"/>
          <w:sz w:val="40"/>
          <w:szCs w:val="40"/>
        </w:rPr>
        <w:t>Chaitríona</w:t>
      </w:r>
      <w:proofErr w:type="spellEnd"/>
    </w:p>
    <w:p w:rsidR="00201ED3" w:rsidRPr="00943153" w:rsidRDefault="00201ED3" w:rsidP="008D4132">
      <w:pPr>
        <w:pStyle w:val="Normal1"/>
        <w:pBdr>
          <w:top w:val="single" w:sz="4" w:space="31" w:color="000000"/>
          <w:left w:val="single" w:sz="4" w:space="4" w:color="000000"/>
          <w:bottom w:val="single" w:sz="4" w:space="1" w:color="000000"/>
          <w:right w:val="single" w:sz="4" w:space="4" w:color="000000"/>
        </w:pBdr>
        <w:shd w:val="clear" w:color="auto" w:fill="E7E6E6"/>
        <w:spacing w:after="0" w:line="240" w:lineRule="auto"/>
        <w:jc w:val="center"/>
        <w:rPr>
          <w:rFonts w:asciiTheme="majorHAnsi" w:eastAsia="Arial" w:hAnsiTheme="majorHAnsi" w:cs="Arial"/>
          <w:b/>
          <w:color w:val="2E75B5"/>
          <w:sz w:val="40"/>
          <w:szCs w:val="40"/>
        </w:rPr>
      </w:pPr>
    </w:p>
    <w:p w:rsidR="00201ED3" w:rsidRPr="00943153" w:rsidRDefault="00201ED3" w:rsidP="008D4132">
      <w:pPr>
        <w:pStyle w:val="Normal1"/>
        <w:pBdr>
          <w:top w:val="single" w:sz="4" w:space="31" w:color="000000"/>
          <w:left w:val="single" w:sz="4" w:space="4" w:color="000000"/>
          <w:bottom w:val="single" w:sz="4" w:space="1" w:color="000000"/>
          <w:right w:val="single" w:sz="4" w:space="4" w:color="000000"/>
        </w:pBdr>
        <w:shd w:val="clear" w:color="auto" w:fill="E7E6E6"/>
        <w:spacing w:after="0" w:line="240" w:lineRule="auto"/>
        <w:jc w:val="center"/>
        <w:rPr>
          <w:rFonts w:asciiTheme="majorHAnsi" w:eastAsia="Arial" w:hAnsiTheme="majorHAnsi" w:cs="Arial"/>
          <w:b/>
          <w:color w:val="2E75B5"/>
          <w:sz w:val="40"/>
          <w:szCs w:val="40"/>
        </w:rPr>
      </w:pPr>
    </w:p>
    <w:p w:rsidR="00201ED3" w:rsidRPr="00943153" w:rsidRDefault="00201ED3" w:rsidP="008D4132">
      <w:pPr>
        <w:pStyle w:val="Normal1"/>
        <w:pBdr>
          <w:top w:val="single" w:sz="4" w:space="31" w:color="000000"/>
          <w:left w:val="single" w:sz="4" w:space="4" w:color="000000"/>
          <w:bottom w:val="single" w:sz="4" w:space="1" w:color="000000"/>
          <w:right w:val="single" w:sz="4" w:space="4" w:color="000000"/>
        </w:pBdr>
        <w:shd w:val="clear" w:color="auto" w:fill="E7E6E6"/>
        <w:spacing w:after="0" w:line="240" w:lineRule="auto"/>
        <w:jc w:val="center"/>
        <w:rPr>
          <w:rFonts w:asciiTheme="majorHAnsi" w:eastAsia="Arial" w:hAnsiTheme="majorHAnsi" w:cs="Arial"/>
          <w:b/>
          <w:color w:val="2E75B5"/>
          <w:sz w:val="40"/>
          <w:szCs w:val="40"/>
        </w:rPr>
      </w:pPr>
      <w:r w:rsidRPr="00943153">
        <w:rPr>
          <w:rFonts w:asciiTheme="majorHAnsi" w:eastAsia="Arial" w:hAnsiTheme="majorHAnsi" w:cs="Arial"/>
          <w:b/>
          <w:color w:val="2E75B5"/>
          <w:sz w:val="40"/>
          <w:szCs w:val="40"/>
        </w:rPr>
        <w:t xml:space="preserve">School Address: </w:t>
      </w:r>
      <w:proofErr w:type="spellStart"/>
      <w:r w:rsidRPr="00943153">
        <w:rPr>
          <w:rFonts w:asciiTheme="majorHAnsi" w:eastAsia="Arial" w:hAnsiTheme="majorHAnsi" w:cs="Arial"/>
          <w:b/>
          <w:color w:val="2E75B5"/>
          <w:sz w:val="40"/>
          <w:szCs w:val="40"/>
        </w:rPr>
        <w:t>Cappamore</w:t>
      </w:r>
      <w:proofErr w:type="spellEnd"/>
      <w:r w:rsidRPr="00943153">
        <w:rPr>
          <w:rFonts w:asciiTheme="majorHAnsi" w:eastAsia="Arial" w:hAnsiTheme="majorHAnsi" w:cs="Arial"/>
          <w:b/>
          <w:color w:val="2E75B5"/>
          <w:sz w:val="40"/>
          <w:szCs w:val="40"/>
        </w:rPr>
        <w:t>, Co. Limerick</w:t>
      </w:r>
    </w:p>
    <w:p w:rsidR="00201ED3" w:rsidRPr="00943153" w:rsidRDefault="00201ED3" w:rsidP="008D4132">
      <w:pPr>
        <w:pStyle w:val="Normal1"/>
        <w:pBdr>
          <w:top w:val="single" w:sz="4" w:space="31" w:color="000000"/>
          <w:left w:val="single" w:sz="4" w:space="4" w:color="000000"/>
          <w:bottom w:val="single" w:sz="4" w:space="1" w:color="000000"/>
          <w:right w:val="single" w:sz="4" w:space="4" w:color="000000"/>
        </w:pBdr>
        <w:shd w:val="clear" w:color="auto" w:fill="E7E6E6"/>
        <w:spacing w:after="0" w:line="240" w:lineRule="auto"/>
        <w:jc w:val="center"/>
        <w:rPr>
          <w:rFonts w:asciiTheme="majorHAnsi" w:eastAsia="Arial" w:hAnsiTheme="majorHAnsi" w:cs="Arial"/>
          <w:b/>
          <w:color w:val="2E75B5"/>
          <w:sz w:val="40"/>
          <w:szCs w:val="40"/>
        </w:rPr>
      </w:pPr>
    </w:p>
    <w:p w:rsidR="00201ED3" w:rsidRPr="00943153" w:rsidRDefault="00201ED3" w:rsidP="008D4132">
      <w:pPr>
        <w:pStyle w:val="Normal1"/>
        <w:pBdr>
          <w:top w:val="single" w:sz="4" w:space="31" w:color="000000"/>
          <w:left w:val="single" w:sz="4" w:space="4" w:color="000000"/>
          <w:bottom w:val="single" w:sz="4" w:space="1" w:color="000000"/>
          <w:right w:val="single" w:sz="4" w:space="4" w:color="000000"/>
        </w:pBdr>
        <w:shd w:val="clear" w:color="auto" w:fill="E7E6E6"/>
        <w:spacing w:after="0" w:line="240" w:lineRule="auto"/>
        <w:jc w:val="center"/>
        <w:rPr>
          <w:rFonts w:asciiTheme="majorHAnsi" w:eastAsia="Arial" w:hAnsiTheme="majorHAnsi" w:cs="Arial"/>
          <w:b/>
          <w:color w:val="2E75B5"/>
          <w:sz w:val="40"/>
          <w:szCs w:val="40"/>
        </w:rPr>
      </w:pPr>
      <w:r w:rsidRPr="00943153">
        <w:rPr>
          <w:rFonts w:asciiTheme="majorHAnsi" w:eastAsia="Arial" w:hAnsiTheme="majorHAnsi" w:cs="Arial"/>
          <w:b/>
          <w:color w:val="2E75B5"/>
          <w:sz w:val="40"/>
          <w:szCs w:val="40"/>
        </w:rPr>
        <w:t>School Website</w:t>
      </w:r>
      <w:proofErr w:type="gramStart"/>
      <w:r w:rsidRPr="00943153">
        <w:rPr>
          <w:rFonts w:asciiTheme="majorHAnsi" w:eastAsia="Arial" w:hAnsiTheme="majorHAnsi" w:cs="Arial"/>
          <w:b/>
          <w:color w:val="2E75B5"/>
          <w:sz w:val="40"/>
          <w:szCs w:val="40"/>
        </w:rPr>
        <w:t>:www.scoilchaitrionacappamore.com</w:t>
      </w:r>
      <w:proofErr w:type="gramEnd"/>
    </w:p>
    <w:p w:rsidR="00201ED3" w:rsidRPr="00943153" w:rsidRDefault="00201ED3" w:rsidP="008D4132">
      <w:pPr>
        <w:pStyle w:val="Normal1"/>
        <w:pBdr>
          <w:top w:val="single" w:sz="4" w:space="31" w:color="000000"/>
          <w:left w:val="single" w:sz="4" w:space="4" w:color="000000"/>
          <w:bottom w:val="single" w:sz="4" w:space="1" w:color="000000"/>
          <w:right w:val="single" w:sz="4" w:space="4" w:color="000000"/>
        </w:pBdr>
        <w:shd w:val="clear" w:color="auto" w:fill="E7E6E6"/>
        <w:spacing w:after="0" w:line="240" w:lineRule="auto"/>
        <w:jc w:val="center"/>
        <w:rPr>
          <w:rFonts w:asciiTheme="majorHAnsi" w:eastAsia="Arial" w:hAnsiTheme="majorHAnsi" w:cs="Arial"/>
          <w:b/>
          <w:color w:val="2E75B5"/>
          <w:sz w:val="40"/>
          <w:szCs w:val="40"/>
        </w:rPr>
      </w:pPr>
    </w:p>
    <w:p w:rsidR="00201ED3" w:rsidRPr="00943153" w:rsidRDefault="00201ED3" w:rsidP="008D4132">
      <w:pPr>
        <w:pStyle w:val="Normal1"/>
        <w:pBdr>
          <w:top w:val="single" w:sz="4" w:space="31" w:color="000000"/>
          <w:left w:val="single" w:sz="4" w:space="4" w:color="000000"/>
          <w:bottom w:val="single" w:sz="4" w:space="1" w:color="000000"/>
          <w:right w:val="single" w:sz="4" w:space="4" w:color="000000"/>
        </w:pBdr>
        <w:shd w:val="clear" w:color="auto" w:fill="E7E6E6"/>
        <w:spacing w:after="0" w:line="240" w:lineRule="auto"/>
        <w:jc w:val="center"/>
        <w:rPr>
          <w:rFonts w:asciiTheme="majorHAnsi" w:eastAsia="Arial" w:hAnsiTheme="majorHAnsi" w:cs="Arial"/>
          <w:b/>
          <w:color w:val="2E75B5"/>
          <w:sz w:val="40"/>
          <w:szCs w:val="40"/>
        </w:rPr>
      </w:pPr>
      <w:r w:rsidRPr="00943153">
        <w:rPr>
          <w:rFonts w:asciiTheme="majorHAnsi" w:eastAsia="Arial" w:hAnsiTheme="majorHAnsi" w:cs="Arial"/>
          <w:b/>
          <w:color w:val="2E75B5"/>
          <w:sz w:val="40"/>
          <w:szCs w:val="40"/>
        </w:rPr>
        <w:t>Roll number: 20233L</w:t>
      </w:r>
    </w:p>
    <w:p w:rsidR="00201ED3" w:rsidRPr="00943153" w:rsidRDefault="00201ED3" w:rsidP="008D4132">
      <w:pPr>
        <w:pStyle w:val="Normal1"/>
        <w:pBdr>
          <w:top w:val="single" w:sz="4" w:space="31" w:color="000000"/>
          <w:left w:val="single" w:sz="4" w:space="4" w:color="000000"/>
          <w:bottom w:val="single" w:sz="4" w:space="1" w:color="000000"/>
          <w:right w:val="single" w:sz="4" w:space="4" w:color="000000"/>
        </w:pBdr>
        <w:shd w:val="clear" w:color="auto" w:fill="E7E6E6"/>
        <w:spacing w:after="0" w:line="240" w:lineRule="auto"/>
        <w:jc w:val="center"/>
        <w:rPr>
          <w:rFonts w:asciiTheme="majorHAnsi" w:eastAsia="Arial" w:hAnsiTheme="majorHAnsi" w:cs="Arial"/>
          <w:b/>
          <w:color w:val="2E75B5"/>
          <w:sz w:val="40"/>
          <w:szCs w:val="40"/>
        </w:rPr>
      </w:pPr>
    </w:p>
    <w:p w:rsidR="00201ED3" w:rsidRPr="00943153" w:rsidRDefault="00201ED3" w:rsidP="008D4132">
      <w:pPr>
        <w:pStyle w:val="Normal1"/>
        <w:pBdr>
          <w:top w:val="single" w:sz="4" w:space="31" w:color="000000"/>
          <w:left w:val="single" w:sz="4" w:space="4" w:color="000000"/>
          <w:bottom w:val="single" w:sz="4" w:space="1" w:color="000000"/>
          <w:right w:val="single" w:sz="4" w:space="4" w:color="000000"/>
        </w:pBdr>
        <w:shd w:val="clear" w:color="auto" w:fill="E7E6E6"/>
        <w:spacing w:after="0" w:line="240" w:lineRule="auto"/>
        <w:jc w:val="center"/>
        <w:rPr>
          <w:rFonts w:asciiTheme="majorHAnsi" w:eastAsia="Arial" w:hAnsiTheme="majorHAnsi" w:cs="Arial"/>
          <w:b/>
          <w:color w:val="2E75B5"/>
          <w:sz w:val="40"/>
          <w:szCs w:val="40"/>
        </w:rPr>
      </w:pPr>
      <w:r w:rsidRPr="00943153">
        <w:rPr>
          <w:rFonts w:asciiTheme="majorHAnsi" w:eastAsia="Arial" w:hAnsiTheme="majorHAnsi" w:cs="Arial"/>
          <w:b/>
          <w:color w:val="2E75B5"/>
          <w:sz w:val="40"/>
          <w:szCs w:val="40"/>
        </w:rPr>
        <w:t xml:space="preserve">School Patron: Archbishop Kieran O’ Reilly: Cashel &amp; </w:t>
      </w:r>
      <w:proofErr w:type="spellStart"/>
      <w:r w:rsidRPr="00943153">
        <w:rPr>
          <w:rFonts w:asciiTheme="majorHAnsi" w:eastAsia="Arial" w:hAnsiTheme="majorHAnsi" w:cs="Arial"/>
          <w:b/>
          <w:color w:val="2E75B5"/>
          <w:sz w:val="40"/>
          <w:szCs w:val="40"/>
        </w:rPr>
        <w:t>Emly</w:t>
      </w:r>
      <w:proofErr w:type="spellEnd"/>
      <w:r w:rsidRPr="00943153">
        <w:rPr>
          <w:rFonts w:asciiTheme="majorHAnsi" w:eastAsia="Arial" w:hAnsiTheme="majorHAnsi" w:cs="Arial"/>
          <w:b/>
          <w:color w:val="2E75B5"/>
          <w:sz w:val="40"/>
          <w:szCs w:val="40"/>
        </w:rPr>
        <w:t xml:space="preserve"> Diocese </w:t>
      </w:r>
    </w:p>
    <w:p w:rsidR="00201ED3" w:rsidRPr="008D4132" w:rsidRDefault="00201ED3" w:rsidP="008D4132">
      <w:pPr>
        <w:pStyle w:val="Normal1"/>
        <w:pBdr>
          <w:top w:val="single" w:sz="4" w:space="3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40"/>
          <w:szCs w:val="40"/>
        </w:rPr>
      </w:pPr>
    </w:p>
    <w:p w:rsidR="00201ED3" w:rsidRPr="008D4132" w:rsidRDefault="00201ED3" w:rsidP="00201ED3">
      <w:pPr>
        <w:rPr>
          <w:rFonts w:ascii="Arial" w:eastAsia="Arial" w:hAnsi="Arial" w:cs="Arial"/>
          <w:b/>
          <w:color w:val="385623"/>
          <w:sz w:val="32"/>
          <w:szCs w:val="32"/>
        </w:rPr>
      </w:pPr>
      <w:r w:rsidRPr="008D4132">
        <w:rPr>
          <w:rFonts w:ascii="Arial" w:eastAsia="Arial" w:hAnsi="Arial" w:cs="Arial"/>
          <w:b/>
          <w:color w:val="385623"/>
          <w:sz w:val="32"/>
          <w:szCs w:val="32"/>
        </w:rPr>
        <w:br w:type="page"/>
      </w:r>
    </w:p>
    <w:p w:rsidR="00241E4C" w:rsidRDefault="00241E4C" w:rsidP="00241E4C">
      <w:pPr>
        <w:pStyle w:val="Heading2"/>
        <w:numPr>
          <w:ilvl w:val="0"/>
          <w:numId w:val="9"/>
        </w:numPr>
        <w:rPr>
          <w:rFonts w:ascii="Arial" w:eastAsia="Arial" w:hAnsi="Arial" w:cs="Arial"/>
          <w:b/>
          <w:sz w:val="24"/>
          <w:szCs w:val="24"/>
        </w:rPr>
      </w:pPr>
      <w:r>
        <w:rPr>
          <w:rFonts w:ascii="Arial" w:eastAsia="Arial" w:hAnsi="Arial" w:cs="Arial"/>
          <w:b/>
          <w:sz w:val="24"/>
          <w:szCs w:val="24"/>
        </w:rPr>
        <w:lastRenderedPageBreak/>
        <w:t xml:space="preserve">Introduction </w:t>
      </w:r>
    </w:p>
    <w:p w:rsidR="00241E4C" w:rsidRDefault="00241E4C" w:rsidP="00241E4C">
      <w:pPr>
        <w:pStyle w:val="Normal1"/>
        <w:spacing w:after="0" w:line="240" w:lineRule="auto"/>
        <w:jc w:val="both"/>
        <w:rPr>
          <w:rFonts w:ascii="Arial" w:eastAsia="Arial" w:hAnsi="Arial" w:cs="Arial"/>
        </w:rPr>
      </w:pPr>
    </w:p>
    <w:p w:rsidR="008D4132" w:rsidRDefault="008D4132" w:rsidP="00241E4C">
      <w:pPr>
        <w:pStyle w:val="Normal1"/>
        <w:spacing w:after="0" w:line="240" w:lineRule="auto"/>
        <w:jc w:val="both"/>
        <w:rPr>
          <w:rFonts w:ascii="Arial" w:eastAsia="Arial" w:hAnsi="Arial" w:cs="Arial"/>
        </w:rPr>
      </w:pPr>
    </w:p>
    <w:p w:rsidR="00241E4C" w:rsidRDefault="00241E4C" w:rsidP="00241E4C">
      <w:pPr>
        <w:pStyle w:val="Normal1"/>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241E4C" w:rsidRDefault="00241E4C" w:rsidP="00241E4C">
      <w:pPr>
        <w:pStyle w:val="Normal1"/>
        <w:spacing w:after="0" w:line="240" w:lineRule="auto"/>
        <w:rPr>
          <w:rFonts w:ascii="Arial" w:eastAsia="Arial" w:hAnsi="Arial" w:cs="Arial"/>
        </w:rPr>
      </w:pPr>
    </w:p>
    <w:p w:rsidR="00241E4C" w:rsidRDefault="00241E4C" w:rsidP="00241E4C">
      <w:pPr>
        <w:pStyle w:val="Normal1"/>
        <w:spacing w:after="0" w:line="240" w:lineRule="auto"/>
        <w:rPr>
          <w:rFonts w:ascii="Arial" w:eastAsia="Arial" w:hAnsi="Arial" w:cs="Arial"/>
        </w:rPr>
      </w:pPr>
      <w:r>
        <w:rPr>
          <w:rFonts w:ascii="Arial" w:eastAsia="Arial" w:hAnsi="Arial" w:cs="Arial"/>
        </w:rPr>
        <w:t>The policy was approved by the school patron on 14</w:t>
      </w:r>
      <w:r w:rsidRPr="007872A0">
        <w:rPr>
          <w:rFonts w:ascii="Arial" w:eastAsia="Arial" w:hAnsi="Arial" w:cs="Arial"/>
          <w:vertAlign w:val="superscript"/>
        </w:rPr>
        <w:t>th</w:t>
      </w:r>
      <w:r>
        <w:rPr>
          <w:rFonts w:ascii="Arial" w:eastAsia="Arial" w:hAnsi="Arial" w:cs="Arial"/>
        </w:rPr>
        <w:t xml:space="preserve"> April 2020. It is published on the school’s website and will be made available in hardcopy, on request, to any person who requests it.</w:t>
      </w:r>
    </w:p>
    <w:p w:rsidR="00241E4C" w:rsidRDefault="00241E4C" w:rsidP="00241E4C">
      <w:pPr>
        <w:pStyle w:val="Normal1"/>
        <w:spacing w:after="0" w:line="240" w:lineRule="auto"/>
        <w:rPr>
          <w:rFonts w:ascii="Arial" w:eastAsia="Arial" w:hAnsi="Arial" w:cs="Arial"/>
        </w:rPr>
      </w:pPr>
    </w:p>
    <w:p w:rsidR="00241E4C" w:rsidRDefault="00241E4C" w:rsidP="00241E4C">
      <w:pPr>
        <w:pStyle w:val="Normal1"/>
        <w:rPr>
          <w:rFonts w:ascii="Arial" w:eastAsia="Arial" w:hAnsi="Arial" w:cs="Arial"/>
        </w:rPr>
      </w:pPr>
      <w:r>
        <w:rPr>
          <w:rFonts w:ascii="Arial" w:eastAsia="Arial" w:hAnsi="Arial" w:cs="Arial"/>
        </w:rPr>
        <w:t xml:space="preserve">The relevant dates and timelines for </w:t>
      </w:r>
      <w:proofErr w:type="spellStart"/>
      <w:r>
        <w:rPr>
          <w:rFonts w:ascii="Arial" w:eastAsia="Arial" w:hAnsi="Arial" w:cs="Arial"/>
        </w:rPr>
        <w:t>Scoil</w:t>
      </w:r>
      <w:proofErr w:type="spellEnd"/>
      <w:r>
        <w:rPr>
          <w:rFonts w:ascii="Arial" w:eastAsia="Arial" w:hAnsi="Arial" w:cs="Arial"/>
        </w:rPr>
        <w:t xml:space="preserve"> </w:t>
      </w:r>
      <w:proofErr w:type="spellStart"/>
      <w:r>
        <w:rPr>
          <w:rFonts w:ascii="Arial" w:eastAsia="Arial" w:hAnsi="Arial" w:cs="Arial"/>
        </w:rPr>
        <w:t>Chaitríona’sadmission</w:t>
      </w:r>
      <w:proofErr w:type="spellEnd"/>
      <w:r>
        <w:rPr>
          <w:rFonts w:ascii="Arial" w:eastAsia="Arial" w:hAnsi="Arial" w:cs="Arial"/>
        </w:rPr>
        <w:t xml:space="preserve"> process are set out in the school’s annual admission notice which is published annually on the school’s website at least one week before the commencement of the admission process for the school year concerned.</w:t>
      </w:r>
    </w:p>
    <w:p w:rsidR="00241E4C" w:rsidRDefault="00241E4C" w:rsidP="00241E4C">
      <w:pPr>
        <w:pStyle w:val="Normal1"/>
        <w:rPr>
          <w:rFonts w:ascii="Arial" w:eastAsia="Arial" w:hAnsi="Arial" w:cs="Arial"/>
        </w:rPr>
      </w:pPr>
      <w:r>
        <w:rPr>
          <w:rFonts w:ascii="Arial" w:eastAsia="Arial" w:hAnsi="Arial" w:cs="Arial"/>
          <w:b/>
        </w:rPr>
        <w:t>This policy must be read in conjunction with the annual admission notice for the school year concerned</w:t>
      </w:r>
      <w:r>
        <w:rPr>
          <w:rFonts w:ascii="Arial" w:eastAsia="Arial" w:hAnsi="Arial" w:cs="Arial"/>
        </w:rPr>
        <w:t>.</w:t>
      </w:r>
    </w:p>
    <w:p w:rsidR="00241E4C" w:rsidRDefault="00241E4C" w:rsidP="00241E4C">
      <w:pPr>
        <w:pStyle w:val="Normal1"/>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rsidR="008D4132" w:rsidRDefault="008D4132" w:rsidP="00241E4C">
      <w:pPr>
        <w:pStyle w:val="Normal1"/>
        <w:spacing w:after="0" w:line="240" w:lineRule="auto"/>
        <w:rPr>
          <w:rFonts w:ascii="Arial" w:eastAsia="Arial" w:hAnsi="Arial" w:cs="Arial"/>
        </w:rPr>
      </w:pPr>
    </w:p>
    <w:p w:rsidR="00241E4C" w:rsidRDefault="00241E4C" w:rsidP="00241E4C">
      <w:pPr>
        <w:pStyle w:val="Normal1"/>
        <w:spacing w:after="0" w:line="240" w:lineRule="auto"/>
        <w:jc w:val="both"/>
        <w:rPr>
          <w:rFonts w:ascii="Arial" w:eastAsia="Arial" w:hAnsi="Arial" w:cs="Arial"/>
          <w:color w:val="385623"/>
        </w:rPr>
      </w:pPr>
    </w:p>
    <w:p w:rsidR="00241E4C" w:rsidRDefault="00241E4C" w:rsidP="00241E4C">
      <w:pPr>
        <w:pStyle w:val="Heading2"/>
        <w:numPr>
          <w:ilvl w:val="0"/>
          <w:numId w:val="9"/>
        </w:numPr>
        <w:rPr>
          <w:rFonts w:ascii="Arial" w:eastAsia="Arial" w:hAnsi="Arial" w:cs="Arial"/>
          <w:b/>
          <w:sz w:val="24"/>
          <w:szCs w:val="24"/>
        </w:rPr>
      </w:pPr>
      <w:r>
        <w:rPr>
          <w:rFonts w:ascii="Arial" w:eastAsia="Arial" w:hAnsi="Arial" w:cs="Arial"/>
          <w:b/>
          <w:sz w:val="24"/>
          <w:szCs w:val="24"/>
        </w:rPr>
        <w:t>Characteristic spirit and general objectives of the school</w:t>
      </w:r>
    </w:p>
    <w:p w:rsidR="00987B63" w:rsidRPr="00987B63" w:rsidRDefault="00987B63" w:rsidP="00987B63">
      <w:pPr>
        <w:pStyle w:val="Normal1"/>
      </w:pP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roofErr w:type="spellStart"/>
      <w:r>
        <w:rPr>
          <w:rFonts w:ascii="Arial" w:eastAsia="Arial" w:hAnsi="Arial" w:cs="Arial"/>
        </w:rPr>
        <w:t>Scoil</w:t>
      </w:r>
      <w:proofErr w:type="spellEnd"/>
      <w:r>
        <w:rPr>
          <w:rFonts w:ascii="Arial" w:eastAsia="Arial" w:hAnsi="Arial" w:cs="Arial"/>
        </w:rPr>
        <w:t xml:space="preserve"> </w:t>
      </w:r>
      <w:proofErr w:type="spellStart"/>
      <w:r>
        <w:rPr>
          <w:rFonts w:ascii="Arial" w:eastAsia="Arial" w:hAnsi="Arial" w:cs="Arial"/>
        </w:rPr>
        <w:t>Chaitríona</w:t>
      </w:r>
      <w:proofErr w:type="spellEnd"/>
      <w:r>
        <w:rPr>
          <w:rFonts w:ascii="Arial" w:eastAsia="Arial" w:hAnsi="Arial" w:cs="Arial"/>
        </w:rPr>
        <w:t xml:space="preserve"> is a Catholic co-educational primary school with a Catholic ethos under the patronage of the Archbishop Kieran O’ Reilly</w:t>
      </w:r>
      <w:r w:rsidR="00943153">
        <w:rPr>
          <w:rFonts w:ascii="Arial" w:eastAsia="Arial" w:hAnsi="Arial" w:cs="Arial"/>
        </w:rPr>
        <w:t xml:space="preserve"> </w:t>
      </w:r>
      <w:r>
        <w:rPr>
          <w:rFonts w:ascii="Arial" w:eastAsia="Arial" w:hAnsi="Arial" w:cs="Arial"/>
        </w:rPr>
        <w:t xml:space="preserve">of Cashel &amp; </w:t>
      </w:r>
      <w:proofErr w:type="spellStart"/>
      <w:r>
        <w:rPr>
          <w:rFonts w:ascii="Arial" w:eastAsia="Arial" w:hAnsi="Arial" w:cs="Arial"/>
        </w:rPr>
        <w:t>Emly</w:t>
      </w:r>
      <w:proofErr w:type="spellEnd"/>
      <w:r>
        <w:rPr>
          <w:rFonts w:ascii="Arial" w:eastAsia="Arial" w:hAnsi="Arial" w:cs="Arial"/>
        </w:rPr>
        <w:t xml:space="preserve"> Diocese.</w:t>
      </w: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“Catholic Ethos” in the context of a Catholic primary school means the ethos and characteristic spirit of the Roman Catholic Church, which aims at promoting:</w:t>
      </w:r>
    </w:p>
    <w:p w:rsidR="00241E4C" w:rsidRDefault="00241E4C" w:rsidP="00241E4C">
      <w:pPr>
        <w:pStyle w:val="Normal1"/>
        <w:numPr>
          <w:ilvl w:val="0"/>
          <w:numId w:val="3"/>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ind w:left="0" w:firstLine="0"/>
        <w:jc w:val="both"/>
        <w:rPr>
          <w:rFonts w:ascii="Arial" w:eastAsia="Arial" w:hAnsi="Arial" w:cs="Arial"/>
          <w:color w:val="000000"/>
        </w:rPr>
      </w:pPr>
      <w:r>
        <w:rPr>
          <w:rFonts w:ascii="Arial" w:eastAsia="Arial" w:hAnsi="Arial" w:cs="Arial"/>
          <w:color w:val="000000"/>
        </w:rPr>
        <w:t xml:space="preserve">the full and harmonious development of all aspects of the person of the pupil, a living </w:t>
      </w:r>
      <w:r>
        <w:rPr>
          <w:rFonts w:ascii="Arial" w:eastAsia="Arial" w:hAnsi="Arial" w:cs="Arial"/>
          <w:color w:val="000000"/>
        </w:rPr>
        <w:tab/>
        <w:t>relationship with God and with other people; and</w:t>
      </w:r>
    </w:p>
    <w:p w:rsidR="00241E4C" w:rsidRDefault="00241E4C" w:rsidP="00241E4C">
      <w:pPr>
        <w:pStyle w:val="Normal1"/>
        <w:numPr>
          <w:ilvl w:val="0"/>
          <w:numId w:val="3"/>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ind w:left="0" w:firstLine="0"/>
        <w:jc w:val="both"/>
        <w:rPr>
          <w:rFonts w:ascii="Arial" w:eastAsia="Arial" w:hAnsi="Arial" w:cs="Arial"/>
          <w:color w:val="000000"/>
        </w:rPr>
      </w:pPr>
      <w:r>
        <w:rPr>
          <w:rFonts w:ascii="Arial" w:eastAsia="Arial" w:hAnsi="Arial" w:cs="Arial"/>
          <w:color w:val="000000"/>
        </w:rPr>
        <w:t>including the intellectual, physical, cultural, moral and spiritual aspects; and</w:t>
      </w:r>
    </w:p>
    <w:p w:rsidR="00241E4C" w:rsidRDefault="00241E4C" w:rsidP="00241E4C">
      <w:pPr>
        <w:pStyle w:val="Normal1"/>
        <w:numPr>
          <w:ilvl w:val="0"/>
          <w:numId w:val="3"/>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ind w:left="0" w:firstLine="0"/>
        <w:jc w:val="both"/>
        <w:rPr>
          <w:rFonts w:ascii="Arial" w:eastAsia="Arial" w:hAnsi="Arial" w:cs="Arial"/>
          <w:color w:val="000000"/>
        </w:rPr>
      </w:pPr>
      <w:r>
        <w:rPr>
          <w:rFonts w:ascii="Arial" w:eastAsia="Arial" w:hAnsi="Arial" w:cs="Arial"/>
          <w:color w:val="000000"/>
        </w:rPr>
        <w:t>a philosophy of life inspired by belief in God and in the l</w:t>
      </w:r>
      <w:r w:rsidR="00840C39">
        <w:rPr>
          <w:rFonts w:ascii="Arial" w:eastAsia="Arial" w:hAnsi="Arial" w:cs="Arial"/>
          <w:color w:val="000000"/>
        </w:rPr>
        <w:t xml:space="preserve">ife, death and resurrection of </w:t>
      </w:r>
      <w:r>
        <w:rPr>
          <w:rFonts w:ascii="Arial" w:eastAsia="Arial" w:hAnsi="Arial" w:cs="Arial"/>
          <w:color w:val="000000"/>
        </w:rPr>
        <w:t>Jesus; and</w:t>
      </w:r>
    </w:p>
    <w:p w:rsidR="00241E4C" w:rsidRDefault="00241E4C" w:rsidP="00241E4C">
      <w:pPr>
        <w:pStyle w:val="Normal1"/>
        <w:numPr>
          <w:ilvl w:val="0"/>
          <w:numId w:val="3"/>
        </w:numPr>
        <w:pBdr>
          <w:top w:val="single" w:sz="4" w:space="1" w:color="000000"/>
          <w:left w:val="single" w:sz="4" w:space="4" w:color="000000"/>
          <w:bottom w:val="single" w:sz="4" w:space="1" w:color="000000"/>
          <w:right w:val="single" w:sz="4" w:space="4" w:color="000000"/>
          <w:between w:val="nil"/>
        </w:pBdr>
        <w:shd w:val="clear" w:color="auto" w:fill="E7E6E6"/>
        <w:spacing w:line="240" w:lineRule="auto"/>
        <w:ind w:left="0" w:firstLine="0"/>
        <w:jc w:val="both"/>
        <w:rPr>
          <w:rFonts w:ascii="Arial" w:eastAsia="Arial" w:hAnsi="Arial" w:cs="Arial"/>
          <w:color w:val="000000"/>
        </w:rPr>
      </w:pPr>
      <w:r>
        <w:rPr>
          <w:rFonts w:ascii="Arial" w:eastAsia="Arial" w:hAnsi="Arial" w:cs="Arial"/>
          <w:color w:val="000000"/>
        </w:rPr>
        <w:t>the formation of the pupils in the Catholic faith;</w:t>
      </w: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proofErr w:type="gramStart"/>
      <w:r>
        <w:rPr>
          <w:rFonts w:ascii="Arial" w:eastAsia="Arial" w:hAnsi="Arial" w:cs="Arial"/>
        </w:rPr>
        <w:t>and</w:t>
      </w:r>
      <w:proofErr w:type="gramEnd"/>
      <w:r>
        <w:rPr>
          <w:rFonts w:ascii="Arial" w:eastAsia="Arial" w:hAnsi="Arial" w:cs="Arial"/>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241E4C" w:rsidRDefault="00241E4C" w:rsidP="00943153">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rPr>
          <w:rFonts w:ascii="Arial" w:eastAsia="Arial" w:hAnsi="Arial" w:cs="Arial"/>
        </w:rPr>
      </w:pPr>
      <w:r>
        <w:rPr>
          <w:rFonts w:ascii="Arial" w:eastAsia="Arial" w:hAnsi="Arial" w:cs="Arial"/>
        </w:rPr>
        <w:t>In accordance with S.15 (2) (b) of the Education Act</w:t>
      </w:r>
      <w:r w:rsidR="00943153">
        <w:rPr>
          <w:rFonts w:ascii="Arial" w:eastAsia="Arial" w:hAnsi="Arial" w:cs="Arial"/>
        </w:rPr>
        <w:t xml:space="preserve">, 1998 the Board of Management </w:t>
      </w:r>
      <w:r>
        <w:rPr>
          <w:rFonts w:ascii="Arial" w:eastAsia="Arial" w:hAnsi="Arial" w:cs="Arial"/>
        </w:rPr>
        <w:t xml:space="preserve">of </w:t>
      </w:r>
      <w:proofErr w:type="spellStart"/>
      <w:r>
        <w:rPr>
          <w:rFonts w:ascii="Arial" w:eastAsia="Arial" w:hAnsi="Arial" w:cs="Arial"/>
        </w:rPr>
        <w:t>Scoil</w:t>
      </w:r>
      <w:proofErr w:type="spellEnd"/>
      <w:r>
        <w:rPr>
          <w:rFonts w:ascii="Arial" w:eastAsia="Arial" w:hAnsi="Arial" w:cs="Arial"/>
        </w:rPr>
        <w:t xml:space="preserve"> </w:t>
      </w:r>
      <w:proofErr w:type="spellStart"/>
      <w:r>
        <w:rPr>
          <w:rFonts w:ascii="Arial" w:eastAsia="Arial" w:hAnsi="Arial" w:cs="Arial"/>
        </w:rPr>
        <w:t>Chaitríona</w:t>
      </w:r>
      <w:proofErr w:type="spellEnd"/>
      <w:r w:rsidR="00943153">
        <w:rPr>
          <w:rFonts w:ascii="Arial" w:eastAsia="Arial" w:hAnsi="Arial" w:cs="Arial"/>
        </w:rPr>
        <w:t xml:space="preserve"> </w:t>
      </w:r>
      <w:r>
        <w:rPr>
          <w:rFonts w:ascii="Arial" w:eastAsia="Arial" w:hAnsi="Arial" w:cs="Arial"/>
        </w:rPr>
        <w:t>shall uphold, and be accountable to th</w:t>
      </w:r>
      <w:r w:rsidR="00943153">
        <w:rPr>
          <w:rFonts w:ascii="Arial" w:eastAsia="Arial" w:hAnsi="Arial" w:cs="Arial"/>
        </w:rPr>
        <w:t xml:space="preserve">e patron for so upholding, the </w:t>
      </w:r>
      <w:r>
        <w:rPr>
          <w:rFonts w:ascii="Arial" w:eastAsia="Arial" w:hAnsi="Arial" w:cs="Arial"/>
        </w:rPr>
        <w:t>characteristic spirit of the school as determined by the</w:t>
      </w:r>
      <w:r w:rsidR="00943153">
        <w:rPr>
          <w:rFonts w:ascii="Arial" w:eastAsia="Arial" w:hAnsi="Arial" w:cs="Arial"/>
        </w:rPr>
        <w:t xml:space="preserve"> cultural, educational, moral, </w:t>
      </w:r>
      <w:r>
        <w:rPr>
          <w:rFonts w:ascii="Arial" w:eastAsia="Arial" w:hAnsi="Arial" w:cs="Arial"/>
        </w:rPr>
        <w:t>religious, social, linguistic and spiritual values and t</w:t>
      </w:r>
      <w:r w:rsidR="00943153">
        <w:rPr>
          <w:rFonts w:ascii="Arial" w:eastAsia="Arial" w:hAnsi="Arial" w:cs="Arial"/>
        </w:rPr>
        <w:t xml:space="preserve">raditions which inform and are </w:t>
      </w:r>
      <w:r>
        <w:rPr>
          <w:rFonts w:ascii="Arial" w:eastAsia="Arial" w:hAnsi="Arial" w:cs="Arial"/>
        </w:rPr>
        <w:t xml:space="preserve">characteristic of the objectives and conduct of the school. </w:t>
      </w: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The climate in our school is one of trust, respect, love, joy, care, concern, support, welcome, understanding and acceptance where learning and teaching are enjoyed. A holistic education is provided and every effort is made to nurture the innate love children have for learning. We help our pupils to acquire knowledge, skills and practical abilities a</w:t>
      </w:r>
      <w:r w:rsidR="00840C39">
        <w:rPr>
          <w:rFonts w:ascii="Arial" w:eastAsia="Arial" w:hAnsi="Arial" w:cs="Arial"/>
        </w:rPr>
        <w:t>nd the desire to use them. Self-</w:t>
      </w:r>
      <w:r>
        <w:rPr>
          <w:rFonts w:ascii="Arial" w:eastAsia="Arial" w:hAnsi="Arial" w:cs="Arial"/>
        </w:rPr>
        <w:t>esteem and confidence are qualities that we seek to instil. While recognising that children have different abilities and learning styles every effort is made to help children reach their full potential.</w:t>
      </w:r>
      <w:r w:rsidR="00943153">
        <w:rPr>
          <w:rFonts w:ascii="Arial" w:eastAsia="Arial" w:hAnsi="Arial" w:cs="Arial"/>
        </w:rPr>
        <w:t xml:space="preserve"> </w:t>
      </w:r>
      <w:r>
        <w:rPr>
          <w:rFonts w:ascii="Arial" w:eastAsia="Arial" w:hAnsi="Arial" w:cs="Arial"/>
        </w:rPr>
        <w:t xml:space="preserve">Opportunities are provided for children to discover and develop their talents. Efforts are made to ensure that children taste success regularly. </w:t>
      </w: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Our curriculum aims to enable each child to:</w:t>
      </w: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  To live a full life as a child and to realise his or her potential as a unique individual</w:t>
      </w: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 To develop as a social being, through living and co-operating with others and so contribute</w:t>
      </w: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proofErr w:type="gramStart"/>
      <w:r>
        <w:rPr>
          <w:rFonts w:ascii="Arial" w:eastAsia="Arial" w:hAnsi="Arial" w:cs="Arial"/>
        </w:rPr>
        <w:t>to</w:t>
      </w:r>
      <w:proofErr w:type="gramEnd"/>
      <w:r>
        <w:rPr>
          <w:rFonts w:ascii="Arial" w:eastAsia="Arial" w:hAnsi="Arial" w:cs="Arial"/>
        </w:rPr>
        <w:t xml:space="preserve"> the good of society</w:t>
      </w: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 To prepare for further education and lifelong learning</w:t>
      </w: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proofErr w:type="spellStart"/>
      <w:r>
        <w:rPr>
          <w:rFonts w:ascii="Arial" w:eastAsia="Arial" w:hAnsi="Arial" w:cs="Arial"/>
        </w:rPr>
        <w:lastRenderedPageBreak/>
        <w:t>Scoil</w:t>
      </w:r>
      <w:proofErr w:type="spellEnd"/>
      <w:r>
        <w:rPr>
          <w:rFonts w:ascii="Arial" w:eastAsia="Arial" w:hAnsi="Arial" w:cs="Arial"/>
        </w:rPr>
        <w:t xml:space="preserve"> </w:t>
      </w:r>
      <w:proofErr w:type="spellStart"/>
      <w:r>
        <w:rPr>
          <w:rFonts w:ascii="Arial" w:eastAsia="Arial" w:hAnsi="Arial" w:cs="Arial"/>
        </w:rPr>
        <w:t>Chaitríona</w:t>
      </w:r>
      <w:proofErr w:type="spellEnd"/>
      <w:r>
        <w:rPr>
          <w:rFonts w:ascii="Arial" w:eastAsia="Arial" w:hAnsi="Arial" w:cs="Arial"/>
        </w:rPr>
        <w:t xml:space="preserve"> seeks to cherish and challenge children in an atmosphere that is for both children and staff, safe and secure. We provide an attractive learning environment and we aim to provide quality learning experiences that are engaging, enriching and enjoyable through a broad, balanced and relevant curriculum.</w:t>
      </w: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 xml:space="preserve">We value most highly our relationship with parents and the local community and seek to continue to work in partnership with parents to ensure the best interests of all children are provided for. The school is a learning community. We promote and value lifelong learning for all, including staff. </w:t>
      </w:r>
      <w:proofErr w:type="gramStart"/>
      <w:r>
        <w:rPr>
          <w:rFonts w:ascii="Arial" w:eastAsia="Arial" w:hAnsi="Arial" w:cs="Arial"/>
        </w:rPr>
        <w:t>we</w:t>
      </w:r>
      <w:proofErr w:type="gramEnd"/>
      <w:r>
        <w:rPr>
          <w:rFonts w:ascii="Arial" w:eastAsia="Arial" w:hAnsi="Arial" w:cs="Arial"/>
        </w:rPr>
        <w:t xml:space="preserve"> endeavour to reflect on our practices regularly and engage robustly in the process of self-evaluation. </w:t>
      </w:r>
    </w:p>
    <w:p w:rsidR="00241E4C" w:rsidRDefault="00241E4C" w:rsidP="00241E4C">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p>
    <w:p w:rsidR="00241E4C" w:rsidRDefault="00241E4C" w:rsidP="00241E4C">
      <w:pPr>
        <w:pStyle w:val="Heading2"/>
        <w:ind w:left="360"/>
        <w:rPr>
          <w:rFonts w:ascii="Arial" w:eastAsia="Arial" w:hAnsi="Arial" w:cs="Arial"/>
          <w:b/>
          <w:sz w:val="24"/>
          <w:szCs w:val="24"/>
        </w:rPr>
      </w:pPr>
    </w:p>
    <w:p w:rsidR="00241E4C" w:rsidRPr="008807C9" w:rsidRDefault="00241E4C" w:rsidP="00241E4C">
      <w:pPr>
        <w:pStyle w:val="Heading2"/>
        <w:numPr>
          <w:ilvl w:val="0"/>
          <w:numId w:val="9"/>
        </w:numPr>
        <w:rPr>
          <w:rFonts w:ascii="Arial" w:eastAsia="Arial" w:hAnsi="Arial" w:cs="Arial"/>
          <w:b/>
          <w:sz w:val="24"/>
          <w:szCs w:val="24"/>
        </w:rPr>
      </w:pPr>
      <w:r w:rsidRPr="008807C9">
        <w:rPr>
          <w:rFonts w:ascii="Arial" w:eastAsia="Arial" w:hAnsi="Arial" w:cs="Arial"/>
          <w:b/>
          <w:sz w:val="24"/>
          <w:szCs w:val="24"/>
        </w:rPr>
        <w:t xml:space="preserve">Admission Statement </w:t>
      </w:r>
    </w:p>
    <w:p w:rsidR="00241E4C" w:rsidRDefault="00241E4C" w:rsidP="00241E4C">
      <w:pPr>
        <w:pStyle w:val="Normal1"/>
        <w:pBdr>
          <w:top w:val="nil"/>
          <w:left w:val="nil"/>
          <w:bottom w:val="nil"/>
          <w:right w:val="nil"/>
          <w:between w:val="nil"/>
        </w:pBdr>
        <w:spacing w:after="0" w:line="240" w:lineRule="auto"/>
        <w:rPr>
          <w:rFonts w:ascii="Arial" w:eastAsia="Arial" w:hAnsi="Arial" w:cs="Arial"/>
          <w:color w:val="000000"/>
        </w:rPr>
      </w:pPr>
    </w:p>
    <w:p w:rsidR="00241E4C" w:rsidRDefault="00241E4C" w:rsidP="00241E4C">
      <w:pPr>
        <w:pStyle w:val="Normal1"/>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rPr>
        <w:t>Scoil</w:t>
      </w:r>
      <w:proofErr w:type="spellEnd"/>
      <w:r>
        <w:rPr>
          <w:rFonts w:ascii="Arial" w:eastAsia="Arial" w:hAnsi="Arial" w:cs="Arial"/>
        </w:rPr>
        <w:t xml:space="preserve"> </w:t>
      </w:r>
      <w:proofErr w:type="spellStart"/>
      <w:r>
        <w:rPr>
          <w:rFonts w:ascii="Arial" w:eastAsia="Arial" w:hAnsi="Arial" w:cs="Arial"/>
        </w:rPr>
        <w:t>Chaitríona</w:t>
      </w:r>
      <w:proofErr w:type="spellEnd"/>
      <w:r>
        <w:rPr>
          <w:rFonts w:ascii="Arial" w:eastAsia="Arial" w:hAnsi="Arial" w:cs="Arial"/>
        </w:rPr>
        <w:t xml:space="preserve"> </w:t>
      </w:r>
      <w:r>
        <w:rPr>
          <w:rFonts w:ascii="Arial" w:eastAsia="Arial" w:hAnsi="Arial" w:cs="Arial"/>
          <w:color w:val="000000"/>
        </w:rPr>
        <w:t>will not discriminate in its admission of a student to the school on any of the following:</w:t>
      </w:r>
    </w:p>
    <w:p w:rsidR="00241E4C" w:rsidRDefault="00241E4C" w:rsidP="00241E4C">
      <w:pPr>
        <w:pStyle w:val="Normal1"/>
        <w:pBdr>
          <w:top w:val="nil"/>
          <w:left w:val="nil"/>
          <w:bottom w:val="nil"/>
          <w:right w:val="nil"/>
          <w:between w:val="nil"/>
        </w:pBdr>
        <w:spacing w:after="0" w:line="240" w:lineRule="auto"/>
        <w:rPr>
          <w:rFonts w:ascii="Arial" w:eastAsia="Arial" w:hAnsi="Arial" w:cs="Arial"/>
          <w:color w:val="000000"/>
        </w:rPr>
      </w:pPr>
    </w:p>
    <w:p w:rsidR="00241E4C" w:rsidRDefault="00241E4C" w:rsidP="00241E4C">
      <w:pPr>
        <w:pStyle w:val="Normal1"/>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241E4C" w:rsidRDefault="00241E4C" w:rsidP="00241E4C">
      <w:pPr>
        <w:pStyle w:val="Normal1"/>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rsidR="00241E4C" w:rsidRDefault="00241E4C" w:rsidP="00241E4C">
      <w:pPr>
        <w:pStyle w:val="Normal1"/>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241E4C" w:rsidRDefault="00241E4C" w:rsidP="00241E4C">
      <w:pPr>
        <w:pStyle w:val="Normal1"/>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241E4C" w:rsidRDefault="00241E4C" w:rsidP="00241E4C">
      <w:pPr>
        <w:pStyle w:val="Normal1"/>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of the student or the applicant in respect of the student concerned,</w:t>
      </w:r>
    </w:p>
    <w:p w:rsidR="00241E4C" w:rsidRDefault="00241E4C" w:rsidP="00241E4C">
      <w:pPr>
        <w:pStyle w:val="Normal1"/>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241E4C" w:rsidRDefault="00241E4C" w:rsidP="00241E4C">
      <w:pPr>
        <w:pStyle w:val="Normal1"/>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241E4C" w:rsidRDefault="00241E4C" w:rsidP="00241E4C">
      <w:pPr>
        <w:pStyle w:val="Normal1"/>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241E4C" w:rsidRDefault="00241E4C" w:rsidP="00241E4C">
      <w:pPr>
        <w:pStyle w:val="Normal1"/>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241E4C" w:rsidRDefault="00241E4C" w:rsidP="00241E4C">
      <w:pPr>
        <w:pStyle w:val="Normal1"/>
        <w:pBdr>
          <w:top w:val="nil"/>
          <w:left w:val="nil"/>
          <w:bottom w:val="nil"/>
          <w:right w:val="nil"/>
          <w:between w:val="nil"/>
        </w:pBdr>
        <w:spacing w:after="0" w:line="240" w:lineRule="auto"/>
        <w:ind w:left="360"/>
        <w:rPr>
          <w:rFonts w:ascii="Arial" w:eastAsia="Arial" w:hAnsi="Arial" w:cs="Arial"/>
          <w:color w:val="000000"/>
        </w:rPr>
      </w:pPr>
    </w:p>
    <w:p w:rsidR="00241E4C" w:rsidRDefault="00241E4C" w:rsidP="00241E4C">
      <w:pPr>
        <w:pStyle w:val="Normal1"/>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241E4C" w:rsidRDefault="00241E4C" w:rsidP="00241E4C">
      <w:pPr>
        <w:pStyle w:val="Normal1"/>
        <w:pBdr>
          <w:top w:val="nil"/>
          <w:left w:val="nil"/>
          <w:bottom w:val="nil"/>
          <w:right w:val="nil"/>
          <w:between w:val="nil"/>
        </w:pBdr>
        <w:spacing w:after="0" w:line="240" w:lineRule="auto"/>
        <w:ind w:left="360"/>
        <w:rPr>
          <w:rFonts w:ascii="Arial" w:eastAsia="Arial" w:hAnsi="Arial" w:cs="Arial"/>
          <w:color w:val="000000"/>
        </w:rPr>
      </w:pPr>
    </w:p>
    <w:p w:rsidR="00241E4C" w:rsidRDefault="00241E4C" w:rsidP="00241E4C">
      <w:pPr>
        <w:pStyle w:val="Normal1"/>
        <w:pBdr>
          <w:top w:val="nil"/>
          <w:left w:val="nil"/>
          <w:bottom w:val="nil"/>
          <w:right w:val="nil"/>
          <w:between w:val="nil"/>
        </w:pBdr>
        <w:spacing w:after="0" w:line="240" w:lineRule="auto"/>
        <w:ind w:left="720"/>
        <w:rPr>
          <w:rFonts w:ascii="Arial" w:eastAsia="Arial" w:hAnsi="Arial" w:cs="Arial"/>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241E4C" w:rsidTr="00855FEA">
        <w:trPr>
          <w:trHeight w:val="1979"/>
        </w:trPr>
        <w:tc>
          <w:tcPr>
            <w:tcW w:w="10314" w:type="dxa"/>
            <w:shd w:val="clear" w:color="auto" w:fill="E7E6E6"/>
          </w:tcPr>
          <w:p w:rsidR="00241E4C" w:rsidRDefault="00241E4C" w:rsidP="00956FBE">
            <w:pPr>
              <w:pStyle w:val="Normal1"/>
              <w:rPr>
                <w:rFonts w:ascii="Arial" w:eastAsia="Arial" w:hAnsi="Arial" w:cs="Arial"/>
                <w:b/>
                <w:color w:val="FF0000"/>
              </w:rPr>
            </w:pPr>
          </w:p>
          <w:p w:rsidR="00BB1D66" w:rsidRDefault="00BB1D66" w:rsidP="00956FBE">
            <w:pPr>
              <w:pStyle w:val="Normal1"/>
              <w:rPr>
                <w:rFonts w:ascii="Arial" w:eastAsia="Arial" w:hAnsi="Arial" w:cs="Arial"/>
              </w:rPr>
            </w:pPr>
            <w:proofErr w:type="spellStart"/>
            <w:r>
              <w:rPr>
                <w:rFonts w:ascii="Arial" w:eastAsia="Arial" w:hAnsi="Arial" w:cs="Arial"/>
              </w:rPr>
              <w:t>Scoil</w:t>
            </w:r>
            <w:proofErr w:type="spellEnd"/>
            <w:r>
              <w:rPr>
                <w:rFonts w:ascii="Arial" w:eastAsia="Arial" w:hAnsi="Arial" w:cs="Arial"/>
              </w:rPr>
              <w:t xml:space="preserve"> </w:t>
            </w:r>
            <w:proofErr w:type="spellStart"/>
            <w:r>
              <w:rPr>
                <w:rFonts w:ascii="Arial" w:eastAsia="Arial" w:hAnsi="Arial" w:cs="Arial"/>
              </w:rPr>
              <w:t>Chaitríona</w:t>
            </w:r>
            <w:proofErr w:type="spellEnd"/>
            <w:r>
              <w:rPr>
                <w:rFonts w:ascii="Arial" w:eastAsia="Arial" w:hAnsi="Arial" w:cs="Arial"/>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rsidR="00BB1D66" w:rsidRPr="00BB1D66" w:rsidRDefault="00BB1D66" w:rsidP="00956FBE">
            <w:pPr>
              <w:pStyle w:val="Normal1"/>
              <w:rPr>
                <w:rFonts w:ascii="Arial" w:eastAsia="Arial" w:hAnsi="Arial" w:cs="Arial"/>
              </w:rPr>
            </w:pPr>
            <w:proofErr w:type="spellStart"/>
            <w:r>
              <w:rPr>
                <w:rFonts w:ascii="Arial" w:eastAsia="Arial" w:hAnsi="Arial" w:cs="Arial"/>
              </w:rPr>
              <w:t>Scoil</w:t>
            </w:r>
            <w:proofErr w:type="spellEnd"/>
            <w:r>
              <w:rPr>
                <w:rFonts w:ascii="Arial" w:eastAsia="Arial" w:hAnsi="Arial" w:cs="Arial"/>
              </w:rPr>
              <w:t xml:space="preserve"> </w:t>
            </w:r>
            <w:proofErr w:type="spellStart"/>
            <w:r>
              <w:rPr>
                <w:rFonts w:ascii="Arial" w:eastAsia="Arial" w:hAnsi="Arial" w:cs="Arial"/>
              </w:rPr>
              <w:t>Chaitriona</w:t>
            </w:r>
            <w:proofErr w:type="spellEnd"/>
            <w:r>
              <w:rPr>
                <w:rFonts w:ascii="Arial" w:eastAsia="Arial" w:hAnsi="Arial" w:cs="Arial"/>
              </w:rPr>
              <w:t xml:space="preserve"> will comply with any direction served on the patron or the board,</w:t>
            </w:r>
            <w:r w:rsidR="00D6611D">
              <w:rPr>
                <w:rFonts w:ascii="Arial" w:eastAsia="Arial" w:hAnsi="Arial" w:cs="Arial"/>
              </w:rPr>
              <w:t xml:space="preserve"> </w:t>
            </w:r>
            <w:r>
              <w:rPr>
                <w:rFonts w:ascii="Arial" w:eastAsia="Arial" w:hAnsi="Arial" w:cs="Arial"/>
              </w:rPr>
              <w:t xml:space="preserve">as the case may be, </w:t>
            </w:r>
            <w:r w:rsidR="00D6611D">
              <w:rPr>
                <w:rFonts w:ascii="Arial" w:eastAsia="Arial" w:hAnsi="Arial" w:cs="Arial"/>
              </w:rPr>
              <w:t>under section 37A and any direction served on the board under 67(4B) of the Education</w:t>
            </w:r>
          </w:p>
          <w:p w:rsidR="00241E4C" w:rsidRPr="00943153" w:rsidRDefault="004C6D2D" w:rsidP="00943153">
            <w:pPr>
              <w:pStyle w:val="Normal1"/>
              <w:rPr>
                <w:rFonts w:ascii="Arial" w:eastAsia="Arial" w:hAnsi="Arial" w:cs="Arial"/>
              </w:rPr>
            </w:pPr>
            <w:r>
              <w:rPr>
                <w:rFonts w:ascii="Arial" w:eastAsia="Arial" w:hAnsi="Arial" w:cs="Arial"/>
              </w:rPr>
              <w:t xml:space="preserve">The special class attached to </w:t>
            </w:r>
            <w:proofErr w:type="spellStart"/>
            <w:r>
              <w:rPr>
                <w:rFonts w:ascii="Arial" w:eastAsia="Arial" w:hAnsi="Arial" w:cs="Arial"/>
              </w:rPr>
              <w:t>Scoil</w:t>
            </w:r>
            <w:proofErr w:type="spellEnd"/>
            <w:r>
              <w:rPr>
                <w:rFonts w:ascii="Arial" w:eastAsia="Arial" w:hAnsi="Arial" w:cs="Arial"/>
              </w:rPr>
              <w:t xml:space="preserve"> </w:t>
            </w:r>
            <w:proofErr w:type="spellStart"/>
            <w:r>
              <w:rPr>
                <w:rFonts w:ascii="Arial" w:eastAsia="Arial" w:hAnsi="Arial" w:cs="Arial"/>
              </w:rPr>
              <w:t>Chaitríona</w:t>
            </w:r>
            <w:proofErr w:type="spellEnd"/>
            <w:r>
              <w:rPr>
                <w:rFonts w:ascii="Arial" w:eastAsia="Arial" w:hAnsi="Arial" w:cs="Arial"/>
              </w:rPr>
              <w:t xml:space="preserve"> provides an education e</w:t>
            </w:r>
            <w:r w:rsidR="00840C39">
              <w:rPr>
                <w:rFonts w:ascii="Arial" w:eastAsia="Arial" w:hAnsi="Arial" w:cs="Arial"/>
              </w:rPr>
              <w:t>xclusively for students with Autism</w:t>
            </w:r>
            <w:r>
              <w:rPr>
                <w:rFonts w:ascii="Arial" w:eastAsia="Arial" w:hAnsi="Arial" w:cs="Arial"/>
              </w:rPr>
              <w:t xml:space="preserve"> and the school may refuse admission to this class, where the student concerned does not have the specified category of special educational needs provided for in this class. </w:t>
            </w:r>
          </w:p>
        </w:tc>
      </w:tr>
    </w:tbl>
    <w:p w:rsidR="00241E4C" w:rsidRDefault="00241E4C" w:rsidP="00241E4C">
      <w:pPr>
        <w:pStyle w:val="Normal1"/>
        <w:spacing w:after="0" w:line="240" w:lineRule="auto"/>
        <w:jc w:val="both"/>
        <w:rPr>
          <w:rFonts w:ascii="Arial" w:eastAsia="Arial" w:hAnsi="Arial" w:cs="Arial"/>
          <w:color w:val="385623"/>
        </w:rPr>
      </w:pPr>
    </w:p>
    <w:p w:rsidR="00241E4C" w:rsidRDefault="00241E4C" w:rsidP="00241E4C">
      <w:pPr>
        <w:pStyle w:val="Normal1"/>
        <w:pBdr>
          <w:top w:val="nil"/>
          <w:left w:val="nil"/>
          <w:bottom w:val="nil"/>
          <w:right w:val="nil"/>
          <w:between w:val="nil"/>
        </w:pBdr>
        <w:spacing w:after="0" w:line="240" w:lineRule="auto"/>
        <w:ind w:left="567" w:hanging="720"/>
        <w:jc w:val="both"/>
        <w:rPr>
          <w:rFonts w:ascii="Arial" w:eastAsia="Arial" w:hAnsi="Arial" w:cs="Arial"/>
          <w:b/>
          <w:color w:val="385623"/>
        </w:rPr>
      </w:pPr>
    </w:p>
    <w:p w:rsidR="00201ED3" w:rsidRDefault="00201ED3" w:rsidP="00241E4C">
      <w:pPr>
        <w:pStyle w:val="Normal1"/>
        <w:pBdr>
          <w:top w:val="nil"/>
          <w:left w:val="nil"/>
          <w:bottom w:val="nil"/>
          <w:right w:val="nil"/>
          <w:between w:val="nil"/>
        </w:pBdr>
        <w:spacing w:after="0" w:line="240" w:lineRule="auto"/>
        <w:ind w:left="567" w:hanging="720"/>
        <w:jc w:val="both"/>
        <w:rPr>
          <w:rFonts w:ascii="Arial" w:eastAsia="Arial" w:hAnsi="Arial" w:cs="Arial"/>
          <w:b/>
          <w:color w:val="385623"/>
        </w:rPr>
      </w:pPr>
    </w:p>
    <w:p w:rsidR="00241E4C" w:rsidRPr="00201ED3" w:rsidRDefault="00241E4C" w:rsidP="00241E4C">
      <w:pPr>
        <w:pStyle w:val="Heading2"/>
        <w:numPr>
          <w:ilvl w:val="0"/>
          <w:numId w:val="9"/>
        </w:numPr>
        <w:rPr>
          <w:rFonts w:ascii="Arial" w:eastAsia="Arial" w:hAnsi="Arial" w:cs="Arial"/>
          <w:b/>
          <w:sz w:val="22"/>
          <w:szCs w:val="22"/>
        </w:rPr>
      </w:pPr>
      <w:r w:rsidRPr="00201ED3">
        <w:rPr>
          <w:rFonts w:ascii="Arial" w:eastAsia="Arial" w:hAnsi="Arial" w:cs="Arial"/>
          <w:b/>
          <w:sz w:val="22"/>
          <w:szCs w:val="22"/>
        </w:rPr>
        <w:t>Categories of Special Educational Needs catered for in the school/special class</w:t>
      </w:r>
    </w:p>
    <w:p w:rsidR="00241E4C" w:rsidRPr="00201ED3" w:rsidRDefault="00241E4C" w:rsidP="00241E4C">
      <w:pPr>
        <w:pStyle w:val="Normal1"/>
        <w:rPr>
          <w:rFonts w:ascii="Arial" w:hAnsi="Arial" w:cs="Arial"/>
        </w:rPr>
      </w:pPr>
    </w:p>
    <w:p w:rsidR="00241E4C" w:rsidRPr="00201ED3" w:rsidRDefault="00241E4C" w:rsidP="00241E4C">
      <w:pPr>
        <w:autoSpaceDE w:val="0"/>
        <w:autoSpaceDN w:val="0"/>
        <w:adjustRightInd w:val="0"/>
        <w:rPr>
          <w:rFonts w:ascii="Arial" w:eastAsia="Times New Roman" w:hAnsi="Arial" w:cs="Arial"/>
        </w:rPr>
      </w:pPr>
      <w:proofErr w:type="spellStart"/>
      <w:r w:rsidRPr="00201ED3">
        <w:rPr>
          <w:rFonts w:ascii="Arial" w:eastAsia="Times New Roman" w:hAnsi="Arial" w:cs="Arial"/>
        </w:rPr>
        <w:t>Scoil</w:t>
      </w:r>
      <w:proofErr w:type="spellEnd"/>
      <w:r w:rsidRPr="00201ED3">
        <w:rPr>
          <w:rFonts w:ascii="Arial" w:eastAsia="Times New Roman" w:hAnsi="Arial" w:cs="Arial"/>
        </w:rPr>
        <w:t xml:space="preserve"> </w:t>
      </w:r>
      <w:proofErr w:type="spellStart"/>
      <w:r w:rsidRPr="00201ED3">
        <w:rPr>
          <w:rFonts w:ascii="Arial" w:eastAsia="Times New Roman" w:hAnsi="Arial" w:cs="Arial"/>
        </w:rPr>
        <w:t>Chaitríona</w:t>
      </w:r>
      <w:proofErr w:type="spellEnd"/>
      <w:r w:rsidRPr="00201ED3">
        <w:rPr>
          <w:rFonts w:ascii="Arial" w:eastAsia="Times New Roman" w:hAnsi="Arial" w:cs="Arial"/>
        </w:rPr>
        <w:t xml:space="preserve"> is</w:t>
      </w:r>
      <w:r w:rsidR="004C6D2D">
        <w:rPr>
          <w:rFonts w:ascii="Arial" w:eastAsia="Times New Roman" w:hAnsi="Arial" w:cs="Arial"/>
        </w:rPr>
        <w:t xml:space="preserve"> a school which has established two</w:t>
      </w:r>
      <w:r w:rsidRPr="00201ED3">
        <w:rPr>
          <w:rFonts w:ascii="Arial" w:eastAsia="Times New Roman" w:hAnsi="Arial" w:cs="Arial"/>
        </w:rPr>
        <w:t xml:space="preserve"> class</w:t>
      </w:r>
      <w:r w:rsidR="004C6D2D">
        <w:rPr>
          <w:rFonts w:ascii="Arial" w:eastAsia="Times New Roman" w:hAnsi="Arial" w:cs="Arial"/>
        </w:rPr>
        <w:t>es</w:t>
      </w:r>
      <w:r w:rsidRPr="00201ED3">
        <w:rPr>
          <w:rFonts w:ascii="Arial" w:eastAsia="Times New Roman" w:hAnsi="Arial" w:cs="Arial"/>
        </w:rPr>
        <w:t xml:space="preserve"> with the approval of the Minister for Education and Skills, which provides an education exclusively for students with a category or categories of special educational needs specified by the Minister and may refuse to admit to the class a student who does not have the </w:t>
      </w:r>
      <w:r w:rsidR="004C6D2D">
        <w:rPr>
          <w:rFonts w:ascii="Arial" w:eastAsia="Times New Roman" w:hAnsi="Arial" w:cs="Arial"/>
        </w:rPr>
        <w:t>category of needs specified.</w:t>
      </w:r>
    </w:p>
    <w:p w:rsidR="00241E4C" w:rsidRPr="00201ED3" w:rsidRDefault="00241E4C" w:rsidP="00241E4C">
      <w:pPr>
        <w:spacing w:after="0" w:line="240" w:lineRule="auto"/>
        <w:jc w:val="both"/>
        <w:rPr>
          <w:rFonts w:ascii="Arial" w:eastAsia="Times New Roman" w:hAnsi="Arial" w:cs="Arial"/>
          <w:color w:val="984806"/>
        </w:rPr>
      </w:pPr>
    </w:p>
    <w:p w:rsidR="00241E4C" w:rsidRDefault="00241E4C" w:rsidP="00241E4C">
      <w:pPr>
        <w:pStyle w:val="ListParagraph"/>
        <w:ind w:left="0"/>
        <w:rPr>
          <w:rFonts w:ascii="Arial" w:hAnsi="Arial" w:cs="Arial"/>
        </w:rPr>
      </w:pPr>
      <w:proofErr w:type="spellStart"/>
      <w:r w:rsidRPr="00201ED3">
        <w:rPr>
          <w:rFonts w:ascii="Arial" w:hAnsi="Arial" w:cs="Arial"/>
        </w:rPr>
        <w:lastRenderedPageBreak/>
        <w:t>Scoil</w:t>
      </w:r>
      <w:proofErr w:type="spellEnd"/>
      <w:r w:rsidRPr="00201ED3">
        <w:rPr>
          <w:rFonts w:ascii="Arial" w:hAnsi="Arial" w:cs="Arial"/>
        </w:rPr>
        <w:t xml:space="preserve"> </w:t>
      </w:r>
      <w:proofErr w:type="spellStart"/>
      <w:r w:rsidRPr="00201ED3">
        <w:rPr>
          <w:rFonts w:ascii="Arial" w:hAnsi="Arial" w:cs="Arial"/>
        </w:rPr>
        <w:t>Chaitríona</w:t>
      </w:r>
      <w:proofErr w:type="spellEnd"/>
      <w:r w:rsidRPr="00201ED3">
        <w:rPr>
          <w:rFonts w:ascii="Arial" w:hAnsi="Arial" w:cs="Arial"/>
        </w:rPr>
        <w:t xml:space="preserve"> with the approval of the Minister for Education and Skills has established </w:t>
      </w:r>
      <w:r w:rsidR="00057466">
        <w:rPr>
          <w:rFonts w:ascii="Arial" w:hAnsi="Arial" w:cs="Arial"/>
        </w:rPr>
        <w:t>two</w:t>
      </w:r>
      <w:r w:rsidRPr="00201ED3">
        <w:rPr>
          <w:rFonts w:ascii="Arial" w:hAnsi="Arial" w:cs="Arial"/>
        </w:rPr>
        <w:t xml:space="preserve"> </w:t>
      </w:r>
      <w:r w:rsidR="00840C39">
        <w:rPr>
          <w:rFonts w:ascii="Arial" w:hAnsi="Arial" w:cs="Arial"/>
        </w:rPr>
        <w:t>Autism</w:t>
      </w:r>
      <w:r w:rsidRPr="00201ED3">
        <w:rPr>
          <w:rFonts w:ascii="Arial" w:hAnsi="Arial" w:cs="Arial"/>
        </w:rPr>
        <w:t xml:space="preserve"> Classes at </w:t>
      </w:r>
      <w:proofErr w:type="spellStart"/>
      <w:r w:rsidRPr="00201ED3">
        <w:rPr>
          <w:rFonts w:ascii="Arial" w:hAnsi="Arial" w:cs="Arial"/>
        </w:rPr>
        <w:t>Scoil</w:t>
      </w:r>
      <w:proofErr w:type="spellEnd"/>
      <w:r w:rsidRPr="00201ED3">
        <w:rPr>
          <w:rFonts w:ascii="Arial" w:hAnsi="Arial" w:cs="Arial"/>
        </w:rPr>
        <w:t xml:space="preserve"> </w:t>
      </w:r>
      <w:proofErr w:type="spellStart"/>
      <w:r w:rsidRPr="00201ED3">
        <w:rPr>
          <w:rFonts w:ascii="Arial" w:hAnsi="Arial" w:cs="Arial"/>
        </w:rPr>
        <w:t>Chaitr</w:t>
      </w:r>
      <w:r w:rsidR="004C6D2D">
        <w:rPr>
          <w:rFonts w:ascii="Arial" w:hAnsi="Arial" w:cs="Arial"/>
        </w:rPr>
        <w:t>íona</w:t>
      </w:r>
      <w:proofErr w:type="spellEnd"/>
      <w:r w:rsidR="004C6D2D">
        <w:rPr>
          <w:rFonts w:ascii="Arial" w:hAnsi="Arial" w:cs="Arial"/>
        </w:rPr>
        <w:t xml:space="preserve">, </w:t>
      </w:r>
      <w:proofErr w:type="spellStart"/>
      <w:r w:rsidR="004C6D2D">
        <w:rPr>
          <w:rFonts w:ascii="Arial" w:hAnsi="Arial" w:cs="Arial"/>
        </w:rPr>
        <w:t>Cappamore</w:t>
      </w:r>
      <w:proofErr w:type="spellEnd"/>
      <w:r w:rsidR="004C6D2D">
        <w:rPr>
          <w:rFonts w:ascii="Arial" w:hAnsi="Arial" w:cs="Arial"/>
        </w:rPr>
        <w:t>, Co. Limerick</w:t>
      </w:r>
    </w:p>
    <w:p w:rsidR="004C6D2D" w:rsidRPr="00201ED3" w:rsidRDefault="004C6D2D" w:rsidP="00241E4C">
      <w:pPr>
        <w:pStyle w:val="ListParagraph"/>
        <w:ind w:left="0"/>
        <w:rPr>
          <w:rFonts w:ascii="Arial" w:hAnsi="Arial" w:cs="Arial"/>
        </w:rPr>
      </w:pPr>
    </w:p>
    <w:p w:rsidR="00241E4C" w:rsidRPr="00201ED3" w:rsidRDefault="00241E4C" w:rsidP="00241E4C">
      <w:pPr>
        <w:pStyle w:val="ListParagraph"/>
        <w:ind w:left="0"/>
        <w:rPr>
          <w:rFonts w:ascii="Arial" w:hAnsi="Arial" w:cs="Arial"/>
        </w:rPr>
      </w:pPr>
      <w:r w:rsidRPr="00201ED3">
        <w:rPr>
          <w:rFonts w:ascii="Arial" w:hAnsi="Arial" w:cs="Arial"/>
        </w:rPr>
        <w:t>These classes are for children:</w:t>
      </w:r>
    </w:p>
    <w:p w:rsidR="00241E4C" w:rsidRPr="00201ED3" w:rsidRDefault="00840C39" w:rsidP="00241E4C">
      <w:pPr>
        <w:pStyle w:val="ListParagraph"/>
        <w:numPr>
          <w:ilvl w:val="0"/>
          <w:numId w:val="14"/>
        </w:numPr>
        <w:autoSpaceDE w:val="0"/>
        <w:autoSpaceDN w:val="0"/>
        <w:spacing w:line="240" w:lineRule="auto"/>
        <w:rPr>
          <w:rFonts w:ascii="Arial" w:hAnsi="Arial" w:cs="Arial"/>
        </w:rPr>
      </w:pPr>
      <w:r>
        <w:rPr>
          <w:rFonts w:ascii="Arial" w:hAnsi="Arial" w:cs="Arial"/>
        </w:rPr>
        <w:t xml:space="preserve">who have a recognised </w:t>
      </w:r>
      <w:proofErr w:type="spellStart"/>
      <w:r>
        <w:rPr>
          <w:rFonts w:ascii="Arial" w:hAnsi="Arial" w:cs="Arial"/>
        </w:rPr>
        <w:t>Austism</w:t>
      </w:r>
      <w:proofErr w:type="spellEnd"/>
      <w:r w:rsidR="00241E4C" w:rsidRPr="00201ED3">
        <w:rPr>
          <w:rFonts w:ascii="Arial" w:hAnsi="Arial" w:cs="Arial"/>
        </w:rPr>
        <w:t xml:space="preserve"> diagnosis </w:t>
      </w:r>
    </w:p>
    <w:p w:rsidR="00241E4C" w:rsidRPr="00201ED3" w:rsidRDefault="00241E4C" w:rsidP="00241E4C">
      <w:pPr>
        <w:pStyle w:val="ListParagraph"/>
        <w:numPr>
          <w:ilvl w:val="0"/>
          <w:numId w:val="14"/>
        </w:numPr>
        <w:autoSpaceDE w:val="0"/>
        <w:autoSpaceDN w:val="0"/>
        <w:spacing w:line="240" w:lineRule="auto"/>
        <w:rPr>
          <w:rFonts w:ascii="Arial" w:hAnsi="Arial" w:cs="Arial"/>
        </w:rPr>
      </w:pPr>
      <w:r w:rsidRPr="00201ED3">
        <w:rPr>
          <w:rFonts w:ascii="Arial" w:hAnsi="Arial" w:cs="Arial"/>
        </w:rPr>
        <w:t>who have been rec</w:t>
      </w:r>
      <w:r w:rsidR="00840C39">
        <w:rPr>
          <w:rFonts w:ascii="Arial" w:hAnsi="Arial" w:cs="Arial"/>
        </w:rPr>
        <w:t>ommended for placement in an Autism</w:t>
      </w:r>
      <w:r w:rsidRPr="00201ED3">
        <w:rPr>
          <w:rFonts w:ascii="Arial" w:hAnsi="Arial" w:cs="Arial"/>
        </w:rPr>
        <w:t xml:space="preserve"> Class in a mainstream Primary School </w:t>
      </w:r>
    </w:p>
    <w:p w:rsidR="00241E4C" w:rsidRPr="00201ED3" w:rsidRDefault="00241E4C" w:rsidP="00241E4C">
      <w:pPr>
        <w:pStyle w:val="ListParagraph"/>
        <w:numPr>
          <w:ilvl w:val="0"/>
          <w:numId w:val="14"/>
        </w:numPr>
        <w:autoSpaceDE w:val="0"/>
        <w:autoSpaceDN w:val="0"/>
        <w:spacing w:line="240" w:lineRule="auto"/>
        <w:rPr>
          <w:rFonts w:ascii="Arial" w:hAnsi="Arial" w:cs="Arial"/>
        </w:rPr>
      </w:pPr>
      <w:proofErr w:type="gramStart"/>
      <w:r w:rsidRPr="00201ED3">
        <w:rPr>
          <w:rFonts w:ascii="Arial" w:hAnsi="Arial" w:cs="Arial"/>
        </w:rPr>
        <w:t>who</w:t>
      </w:r>
      <w:proofErr w:type="gramEnd"/>
      <w:r w:rsidRPr="00201ED3">
        <w:rPr>
          <w:rFonts w:ascii="Arial" w:hAnsi="Arial" w:cs="Arial"/>
        </w:rPr>
        <w:t xml:space="preserve"> have the potential to integrate into a mainstream, age appropriate class. </w:t>
      </w:r>
    </w:p>
    <w:p w:rsidR="00241E4C" w:rsidRPr="00201ED3" w:rsidRDefault="00241E4C" w:rsidP="00241E4C">
      <w:pPr>
        <w:pStyle w:val="ListParagraph"/>
        <w:numPr>
          <w:ilvl w:val="0"/>
          <w:numId w:val="14"/>
        </w:numPr>
        <w:autoSpaceDE w:val="0"/>
        <w:autoSpaceDN w:val="0"/>
        <w:spacing w:line="240" w:lineRule="auto"/>
        <w:rPr>
          <w:rFonts w:ascii="Arial" w:hAnsi="Arial" w:cs="Arial"/>
        </w:rPr>
      </w:pPr>
      <w:r w:rsidRPr="00201ED3">
        <w:rPr>
          <w:rFonts w:ascii="Arial" w:hAnsi="Arial" w:cs="Arial"/>
        </w:rPr>
        <w:t>The maximum class size is 6 pupils.</w:t>
      </w:r>
    </w:p>
    <w:p w:rsidR="00241E4C" w:rsidRPr="00201ED3" w:rsidRDefault="00840C39" w:rsidP="00241E4C">
      <w:pPr>
        <w:autoSpaceDE w:val="0"/>
        <w:autoSpaceDN w:val="0"/>
        <w:spacing w:line="240" w:lineRule="auto"/>
        <w:rPr>
          <w:rFonts w:ascii="Arial" w:hAnsi="Arial" w:cs="Arial"/>
        </w:rPr>
      </w:pPr>
      <w:r>
        <w:rPr>
          <w:rFonts w:ascii="Arial" w:hAnsi="Arial" w:cs="Arial"/>
        </w:rPr>
        <w:t xml:space="preserve">Our </w:t>
      </w:r>
      <w:proofErr w:type="spellStart"/>
      <w:r>
        <w:rPr>
          <w:rFonts w:ascii="Arial" w:hAnsi="Arial" w:cs="Arial"/>
        </w:rPr>
        <w:t>Ausitsm</w:t>
      </w:r>
      <w:proofErr w:type="spellEnd"/>
      <w:r>
        <w:rPr>
          <w:rFonts w:ascii="Arial" w:hAnsi="Arial" w:cs="Arial"/>
        </w:rPr>
        <w:t xml:space="preserve"> C</w:t>
      </w:r>
      <w:r w:rsidR="004C6D2D">
        <w:rPr>
          <w:rFonts w:ascii="Arial" w:hAnsi="Arial" w:cs="Arial"/>
        </w:rPr>
        <w:t>lasses offer</w:t>
      </w:r>
      <w:r w:rsidR="00241E4C" w:rsidRPr="00201ED3">
        <w:rPr>
          <w:rFonts w:ascii="Arial" w:hAnsi="Arial" w:cs="Arial"/>
        </w:rPr>
        <w:t xml:space="preserve"> an autism specific learning environment within a mainstream co-educational primary school. This setting facilitates optimum inclusion in mainstream education as part of the school community, as appropriate, while having due regard for levels of general learning disability, resources and each child’s current suitability for such inclusion.</w:t>
      </w:r>
    </w:p>
    <w:p w:rsidR="00241E4C" w:rsidRPr="00201ED3" w:rsidRDefault="00241E4C" w:rsidP="00241E4C">
      <w:pPr>
        <w:autoSpaceDE w:val="0"/>
        <w:autoSpaceDN w:val="0"/>
        <w:spacing w:line="240" w:lineRule="auto"/>
        <w:rPr>
          <w:rFonts w:ascii="Arial" w:hAnsi="Arial" w:cs="Arial"/>
        </w:rPr>
      </w:pPr>
      <w:r w:rsidRPr="00201ED3">
        <w:rPr>
          <w:rFonts w:ascii="Arial" w:hAnsi="Arial" w:cs="Arial"/>
        </w:rPr>
        <w:t>We wish to provide a broad curriculum which focuses on the abilities and strengths of each child while supporting his/her areas of need. We will strive to enhance the communicative and social s</w:t>
      </w:r>
      <w:r w:rsidR="00840C39">
        <w:rPr>
          <w:rFonts w:ascii="Arial" w:hAnsi="Arial" w:cs="Arial"/>
        </w:rPr>
        <w:t>kills of the children in the Autism C</w:t>
      </w:r>
      <w:r w:rsidRPr="00201ED3">
        <w:rPr>
          <w:rFonts w:ascii="Arial" w:hAnsi="Arial" w:cs="Arial"/>
        </w:rPr>
        <w:t>lass.</w:t>
      </w:r>
    </w:p>
    <w:p w:rsidR="00241E4C" w:rsidRPr="00201ED3" w:rsidRDefault="00241E4C" w:rsidP="00241E4C">
      <w:pPr>
        <w:autoSpaceDE w:val="0"/>
        <w:autoSpaceDN w:val="0"/>
        <w:spacing w:line="240" w:lineRule="auto"/>
        <w:rPr>
          <w:rFonts w:ascii="Arial" w:hAnsi="Arial" w:cs="Arial"/>
          <w:b/>
          <w:u w:val="single"/>
        </w:rPr>
      </w:pPr>
      <w:r w:rsidRPr="00201ED3">
        <w:rPr>
          <w:rFonts w:ascii="Arial" w:hAnsi="Arial" w:cs="Arial"/>
          <w:b/>
          <w:u w:val="single"/>
        </w:rPr>
        <w:t>Enrolment Procedure</w:t>
      </w:r>
    </w:p>
    <w:p w:rsidR="00241E4C" w:rsidRPr="00201ED3" w:rsidRDefault="00241E4C" w:rsidP="00241E4C">
      <w:pPr>
        <w:pStyle w:val="ListParagraph"/>
        <w:numPr>
          <w:ilvl w:val="0"/>
          <w:numId w:val="14"/>
        </w:numPr>
        <w:autoSpaceDE w:val="0"/>
        <w:autoSpaceDN w:val="0"/>
        <w:spacing w:line="240" w:lineRule="auto"/>
        <w:rPr>
          <w:rFonts w:ascii="Arial" w:hAnsi="Arial" w:cs="Arial"/>
        </w:rPr>
      </w:pPr>
      <w:r w:rsidRPr="00201ED3">
        <w:rPr>
          <w:rFonts w:ascii="Arial" w:hAnsi="Arial" w:cs="Arial"/>
        </w:rPr>
        <w:t>Registration begins with a referral from the SENO, outside agencies, a telephone call or a visit from parents.</w:t>
      </w:r>
    </w:p>
    <w:p w:rsidR="00241E4C" w:rsidRPr="00201ED3" w:rsidRDefault="00241E4C" w:rsidP="00241E4C">
      <w:pPr>
        <w:pStyle w:val="ListParagraph"/>
        <w:numPr>
          <w:ilvl w:val="0"/>
          <w:numId w:val="14"/>
        </w:numPr>
        <w:autoSpaceDE w:val="0"/>
        <w:autoSpaceDN w:val="0"/>
        <w:spacing w:line="240" w:lineRule="auto"/>
        <w:rPr>
          <w:rFonts w:ascii="Arial" w:hAnsi="Arial" w:cs="Arial"/>
        </w:rPr>
      </w:pPr>
      <w:r w:rsidRPr="00201ED3">
        <w:rPr>
          <w:rFonts w:ascii="Arial" w:hAnsi="Arial" w:cs="Arial"/>
        </w:rPr>
        <w:t>Requests for Enrolme</w:t>
      </w:r>
      <w:r w:rsidR="00840C39">
        <w:rPr>
          <w:rFonts w:ascii="Arial" w:hAnsi="Arial" w:cs="Arial"/>
        </w:rPr>
        <w:t xml:space="preserve">nt Application Forms for the </w:t>
      </w:r>
      <w:proofErr w:type="spellStart"/>
      <w:r w:rsidR="00840C39">
        <w:rPr>
          <w:rFonts w:ascii="Arial" w:hAnsi="Arial" w:cs="Arial"/>
        </w:rPr>
        <w:t>Ausitsm</w:t>
      </w:r>
      <w:proofErr w:type="spellEnd"/>
      <w:r w:rsidRPr="00201ED3">
        <w:rPr>
          <w:rFonts w:ascii="Arial" w:hAnsi="Arial" w:cs="Arial"/>
        </w:rPr>
        <w:t xml:space="preserve"> Class and queries regarding supporting documentation should be made to:  The Principal, </w:t>
      </w:r>
      <w:proofErr w:type="spellStart"/>
      <w:r w:rsidRPr="00201ED3">
        <w:rPr>
          <w:rFonts w:ascii="Arial" w:hAnsi="Arial" w:cs="Arial"/>
        </w:rPr>
        <w:t>Scoil</w:t>
      </w:r>
      <w:proofErr w:type="spellEnd"/>
      <w:r w:rsidRPr="00201ED3">
        <w:rPr>
          <w:rFonts w:ascii="Arial" w:hAnsi="Arial" w:cs="Arial"/>
        </w:rPr>
        <w:t xml:space="preserve"> </w:t>
      </w:r>
      <w:proofErr w:type="spellStart"/>
      <w:r w:rsidRPr="00201ED3">
        <w:rPr>
          <w:rFonts w:ascii="Arial" w:hAnsi="Arial" w:cs="Arial"/>
        </w:rPr>
        <w:t>Chaitríona</w:t>
      </w:r>
      <w:proofErr w:type="spellEnd"/>
      <w:r w:rsidRPr="00201ED3">
        <w:rPr>
          <w:rFonts w:ascii="Arial" w:hAnsi="Arial" w:cs="Arial"/>
        </w:rPr>
        <w:t xml:space="preserve">, </w:t>
      </w:r>
      <w:proofErr w:type="spellStart"/>
      <w:r w:rsidRPr="00201ED3">
        <w:rPr>
          <w:rFonts w:ascii="Arial" w:hAnsi="Arial" w:cs="Arial"/>
        </w:rPr>
        <w:t>Cappam</w:t>
      </w:r>
      <w:r w:rsidR="00855FEA">
        <w:rPr>
          <w:rFonts w:ascii="Arial" w:hAnsi="Arial" w:cs="Arial"/>
        </w:rPr>
        <w:t>ore</w:t>
      </w:r>
      <w:proofErr w:type="spellEnd"/>
      <w:r w:rsidR="00855FEA">
        <w:rPr>
          <w:rFonts w:ascii="Arial" w:hAnsi="Arial" w:cs="Arial"/>
        </w:rPr>
        <w:t xml:space="preserve">, </w:t>
      </w:r>
      <w:proofErr w:type="gramStart"/>
      <w:r w:rsidR="00855FEA">
        <w:rPr>
          <w:rFonts w:ascii="Arial" w:hAnsi="Arial" w:cs="Arial"/>
        </w:rPr>
        <w:t>Limerick</w:t>
      </w:r>
      <w:proofErr w:type="gramEnd"/>
      <w:r w:rsidR="00855FEA">
        <w:rPr>
          <w:rFonts w:ascii="Arial" w:hAnsi="Arial" w:cs="Arial"/>
        </w:rPr>
        <w:t>. Telephone: 061 38</w:t>
      </w:r>
      <w:r w:rsidRPr="00201ED3">
        <w:rPr>
          <w:rFonts w:ascii="Arial" w:hAnsi="Arial" w:cs="Arial"/>
        </w:rPr>
        <w:t xml:space="preserve">1774. </w:t>
      </w:r>
    </w:p>
    <w:p w:rsidR="00241E4C" w:rsidRPr="00201ED3" w:rsidRDefault="00241E4C" w:rsidP="00241E4C">
      <w:pPr>
        <w:pStyle w:val="ListParagraph"/>
        <w:numPr>
          <w:ilvl w:val="0"/>
          <w:numId w:val="15"/>
        </w:numPr>
        <w:autoSpaceDE w:val="0"/>
        <w:autoSpaceDN w:val="0"/>
        <w:spacing w:line="240" w:lineRule="auto"/>
        <w:rPr>
          <w:rFonts w:ascii="Arial" w:hAnsi="Arial" w:cs="Arial"/>
        </w:rPr>
      </w:pPr>
      <w:r w:rsidRPr="00201ED3">
        <w:rPr>
          <w:rFonts w:ascii="Arial" w:hAnsi="Arial" w:cs="Arial"/>
        </w:rPr>
        <w:t>A school Enrolment Application Form f</w:t>
      </w:r>
      <w:r w:rsidR="00840C39">
        <w:rPr>
          <w:rFonts w:ascii="Arial" w:hAnsi="Arial" w:cs="Arial"/>
        </w:rPr>
        <w:t>or the Class for Pupils with Autism</w:t>
      </w:r>
      <w:r w:rsidRPr="00201ED3">
        <w:rPr>
          <w:rFonts w:ascii="Arial" w:hAnsi="Arial" w:cs="Arial"/>
        </w:rPr>
        <w:t xml:space="preserve"> is then completed. </w:t>
      </w:r>
    </w:p>
    <w:p w:rsidR="00241E4C" w:rsidRPr="00201ED3" w:rsidRDefault="00241E4C" w:rsidP="00241E4C">
      <w:pPr>
        <w:autoSpaceDE w:val="0"/>
        <w:autoSpaceDN w:val="0"/>
        <w:spacing w:line="240" w:lineRule="auto"/>
        <w:rPr>
          <w:rFonts w:ascii="Arial" w:hAnsi="Arial" w:cs="Arial"/>
        </w:rPr>
      </w:pPr>
      <w:r w:rsidRPr="00201ED3">
        <w:rPr>
          <w:rFonts w:ascii="Arial" w:hAnsi="Arial" w:cs="Arial"/>
        </w:rPr>
        <w:t>The Enrolment Application must be accompanied by all of the following supporting documentation supplied by parents:</w:t>
      </w:r>
    </w:p>
    <w:p w:rsidR="00241E4C" w:rsidRPr="00201ED3" w:rsidRDefault="00241E4C" w:rsidP="00241E4C">
      <w:pPr>
        <w:pStyle w:val="ListParagraph"/>
        <w:numPr>
          <w:ilvl w:val="0"/>
          <w:numId w:val="16"/>
        </w:numPr>
        <w:autoSpaceDE w:val="0"/>
        <w:autoSpaceDN w:val="0"/>
        <w:spacing w:line="240" w:lineRule="auto"/>
        <w:rPr>
          <w:rFonts w:ascii="Arial" w:hAnsi="Arial" w:cs="Arial"/>
        </w:rPr>
      </w:pPr>
      <w:r w:rsidRPr="00201ED3">
        <w:rPr>
          <w:rFonts w:ascii="Arial" w:hAnsi="Arial" w:cs="Arial"/>
        </w:rPr>
        <w:t>The child must have a diagnosis of Autism / Autistic Spectrum Disorder made using the DSM-IV/V or ICD 10 by the psychologist or team.</w:t>
      </w:r>
    </w:p>
    <w:p w:rsidR="00241E4C" w:rsidRPr="00201ED3" w:rsidRDefault="00241E4C" w:rsidP="00241E4C">
      <w:pPr>
        <w:pStyle w:val="ListParagraph"/>
        <w:numPr>
          <w:ilvl w:val="0"/>
          <w:numId w:val="16"/>
        </w:numPr>
        <w:autoSpaceDE w:val="0"/>
        <w:autoSpaceDN w:val="0"/>
        <w:spacing w:line="240" w:lineRule="auto"/>
        <w:rPr>
          <w:rFonts w:ascii="Arial" w:hAnsi="Arial" w:cs="Arial"/>
        </w:rPr>
      </w:pPr>
      <w:r w:rsidRPr="00201ED3">
        <w:rPr>
          <w:rFonts w:ascii="Arial" w:hAnsi="Arial" w:cs="Arial"/>
        </w:rPr>
        <w:t>Original Birth Certificate.</w:t>
      </w:r>
    </w:p>
    <w:p w:rsidR="00241E4C" w:rsidRPr="00201ED3" w:rsidRDefault="00241E4C" w:rsidP="00241E4C">
      <w:pPr>
        <w:pStyle w:val="ListParagraph"/>
        <w:numPr>
          <w:ilvl w:val="0"/>
          <w:numId w:val="16"/>
        </w:numPr>
        <w:autoSpaceDE w:val="0"/>
        <w:autoSpaceDN w:val="0"/>
        <w:spacing w:line="240" w:lineRule="auto"/>
        <w:rPr>
          <w:rFonts w:ascii="Arial" w:hAnsi="Arial" w:cs="Arial"/>
        </w:rPr>
      </w:pPr>
      <w:r w:rsidRPr="00201ED3">
        <w:rPr>
          <w:rFonts w:ascii="Arial" w:hAnsi="Arial" w:cs="Arial"/>
        </w:rPr>
        <w:t xml:space="preserve">A written psychological assessment /report or a written Report from a multi-disciplinary Team must be provided.  A multi-disciplinary team may consist of a Clinical Psychologist, Occupational Therapist, Speech &amp; Language Therapist, Social Worker and a Physiotherapist. (Please note all reports on a child should be provided to the school for assessment by the Principal and SET team. </w:t>
      </w:r>
    </w:p>
    <w:p w:rsidR="00241E4C" w:rsidRPr="00201ED3" w:rsidRDefault="00241E4C" w:rsidP="00241E4C">
      <w:pPr>
        <w:pStyle w:val="ListParagraph"/>
        <w:numPr>
          <w:ilvl w:val="0"/>
          <w:numId w:val="16"/>
        </w:numPr>
        <w:autoSpaceDE w:val="0"/>
        <w:autoSpaceDN w:val="0"/>
        <w:spacing w:line="240" w:lineRule="auto"/>
        <w:rPr>
          <w:rFonts w:ascii="Arial" w:hAnsi="Arial" w:cs="Arial"/>
        </w:rPr>
      </w:pPr>
      <w:r w:rsidRPr="00201ED3">
        <w:rPr>
          <w:rFonts w:ascii="Arial" w:hAnsi="Arial" w:cs="Arial"/>
        </w:rPr>
        <w:t>There must be a recommendation by the relevant professionals in the report that a special class placement in a mainstream school is both necessary and suitable for the child. In this regard it should be noted that the academic ability of the child will be taken into account when considering an application and will be subject to continuous assessment and review.</w:t>
      </w:r>
    </w:p>
    <w:p w:rsidR="00241E4C" w:rsidRPr="00201ED3" w:rsidRDefault="00241E4C" w:rsidP="00241E4C">
      <w:pPr>
        <w:autoSpaceDE w:val="0"/>
        <w:autoSpaceDN w:val="0"/>
        <w:spacing w:line="240" w:lineRule="auto"/>
        <w:rPr>
          <w:rFonts w:ascii="Arial" w:hAnsi="Arial" w:cs="Arial"/>
        </w:rPr>
      </w:pPr>
    </w:p>
    <w:p w:rsidR="00241E4C" w:rsidRPr="00201ED3" w:rsidRDefault="00241E4C" w:rsidP="00241E4C">
      <w:pPr>
        <w:pStyle w:val="ListParagraph"/>
        <w:numPr>
          <w:ilvl w:val="0"/>
          <w:numId w:val="15"/>
        </w:numPr>
        <w:autoSpaceDE w:val="0"/>
        <w:autoSpaceDN w:val="0"/>
        <w:spacing w:line="240" w:lineRule="auto"/>
        <w:rPr>
          <w:rFonts w:ascii="Arial" w:hAnsi="Arial" w:cs="Arial"/>
        </w:rPr>
      </w:pPr>
      <w:r w:rsidRPr="00201ED3">
        <w:rPr>
          <w:rFonts w:ascii="Arial" w:hAnsi="Arial" w:cs="Arial"/>
        </w:rPr>
        <w:t>The closing date for applications will be included on the Admission Notice as outlined in our School’s Admission Policy.</w:t>
      </w:r>
    </w:p>
    <w:p w:rsidR="00241E4C" w:rsidRPr="00201ED3" w:rsidRDefault="00241E4C" w:rsidP="00241E4C">
      <w:pPr>
        <w:pStyle w:val="ListParagraph"/>
        <w:numPr>
          <w:ilvl w:val="0"/>
          <w:numId w:val="15"/>
        </w:numPr>
        <w:autoSpaceDE w:val="0"/>
        <w:autoSpaceDN w:val="0"/>
        <w:spacing w:line="240" w:lineRule="auto"/>
        <w:rPr>
          <w:rFonts w:ascii="Arial" w:hAnsi="Arial" w:cs="Arial"/>
        </w:rPr>
      </w:pPr>
      <w:r w:rsidRPr="00201ED3">
        <w:rPr>
          <w:rFonts w:ascii="Arial" w:hAnsi="Arial" w:cs="Arial"/>
        </w:rPr>
        <w:t xml:space="preserve">Completed applications will be responded to within 21 days of the closing date for receipt of applications. </w:t>
      </w:r>
    </w:p>
    <w:p w:rsidR="00241E4C" w:rsidRPr="00201ED3" w:rsidRDefault="00241E4C" w:rsidP="00241E4C">
      <w:pPr>
        <w:pStyle w:val="ListParagraph"/>
        <w:numPr>
          <w:ilvl w:val="0"/>
          <w:numId w:val="15"/>
        </w:numPr>
        <w:autoSpaceDE w:val="0"/>
        <w:autoSpaceDN w:val="0"/>
        <w:spacing w:line="240" w:lineRule="auto"/>
        <w:rPr>
          <w:rFonts w:ascii="Arial" w:hAnsi="Arial" w:cs="Arial"/>
        </w:rPr>
      </w:pPr>
      <w:r w:rsidRPr="00201ED3">
        <w:rPr>
          <w:rFonts w:ascii="Arial" w:hAnsi="Arial" w:cs="Arial"/>
        </w:rPr>
        <w:t>The list of applicants will be reviewed by the Principal and the S.E.N. Co-ordinator.</w:t>
      </w:r>
    </w:p>
    <w:p w:rsidR="00241E4C" w:rsidRPr="00201ED3" w:rsidRDefault="00241E4C" w:rsidP="00241E4C">
      <w:pPr>
        <w:pStyle w:val="ListParagraph"/>
        <w:numPr>
          <w:ilvl w:val="0"/>
          <w:numId w:val="15"/>
        </w:numPr>
        <w:autoSpaceDE w:val="0"/>
        <w:autoSpaceDN w:val="0"/>
        <w:spacing w:line="240" w:lineRule="auto"/>
        <w:rPr>
          <w:rFonts w:ascii="Arial" w:hAnsi="Arial" w:cs="Arial"/>
        </w:rPr>
      </w:pPr>
      <w:r w:rsidRPr="00201ED3">
        <w:rPr>
          <w:rFonts w:ascii="Arial" w:hAnsi="Arial" w:cs="Arial"/>
        </w:rPr>
        <w:t xml:space="preserve">All applications received by the closing date will be considered. </w:t>
      </w:r>
    </w:p>
    <w:p w:rsidR="00241E4C" w:rsidRPr="00201ED3" w:rsidRDefault="00241E4C" w:rsidP="00241E4C">
      <w:pPr>
        <w:pStyle w:val="ListParagraph"/>
        <w:numPr>
          <w:ilvl w:val="0"/>
          <w:numId w:val="15"/>
        </w:numPr>
        <w:autoSpaceDE w:val="0"/>
        <w:autoSpaceDN w:val="0"/>
        <w:spacing w:line="240" w:lineRule="auto"/>
        <w:rPr>
          <w:rFonts w:ascii="Arial" w:hAnsi="Arial" w:cs="Arial"/>
        </w:rPr>
      </w:pPr>
      <w:r w:rsidRPr="00201ED3">
        <w:rPr>
          <w:rFonts w:ascii="Arial" w:hAnsi="Arial" w:cs="Arial"/>
        </w:rPr>
        <w:t>The school may seek the advice of the school’s allocated NEPS psychologist to aid enrolment decision making.</w:t>
      </w:r>
    </w:p>
    <w:p w:rsidR="00241E4C" w:rsidRPr="00201ED3" w:rsidRDefault="00241E4C" w:rsidP="00241E4C">
      <w:pPr>
        <w:pStyle w:val="ListParagraph"/>
        <w:numPr>
          <w:ilvl w:val="0"/>
          <w:numId w:val="15"/>
        </w:numPr>
        <w:autoSpaceDE w:val="0"/>
        <w:autoSpaceDN w:val="0"/>
        <w:spacing w:line="240" w:lineRule="auto"/>
        <w:rPr>
          <w:rFonts w:ascii="Arial" w:hAnsi="Arial" w:cs="Arial"/>
        </w:rPr>
      </w:pPr>
      <w:r w:rsidRPr="00201ED3">
        <w:rPr>
          <w:rFonts w:ascii="Arial" w:hAnsi="Arial" w:cs="Arial"/>
        </w:rPr>
        <w:t>The Principal will make the final decision.</w:t>
      </w:r>
    </w:p>
    <w:p w:rsidR="00241E4C" w:rsidRPr="00201ED3" w:rsidRDefault="00241E4C" w:rsidP="00241E4C">
      <w:pPr>
        <w:autoSpaceDE w:val="0"/>
        <w:autoSpaceDN w:val="0"/>
        <w:spacing w:line="240" w:lineRule="auto"/>
        <w:rPr>
          <w:rFonts w:ascii="Arial" w:hAnsi="Arial" w:cs="Arial"/>
        </w:rPr>
      </w:pPr>
    </w:p>
    <w:p w:rsidR="00241E4C" w:rsidRPr="00201ED3" w:rsidRDefault="00241E4C" w:rsidP="00241E4C">
      <w:pPr>
        <w:autoSpaceDE w:val="0"/>
        <w:autoSpaceDN w:val="0"/>
        <w:spacing w:line="240" w:lineRule="auto"/>
        <w:rPr>
          <w:rFonts w:ascii="Arial" w:hAnsi="Arial" w:cs="Arial"/>
        </w:rPr>
      </w:pPr>
      <w:r w:rsidRPr="00201ED3">
        <w:rPr>
          <w:rFonts w:ascii="Arial" w:hAnsi="Arial" w:cs="Arial"/>
        </w:rPr>
        <w:t>Factors taken into consideration during the enrolment process are:</w:t>
      </w:r>
    </w:p>
    <w:p w:rsidR="00241E4C" w:rsidRPr="00201ED3" w:rsidRDefault="00241E4C" w:rsidP="00241E4C">
      <w:pPr>
        <w:pStyle w:val="ListParagraph"/>
        <w:numPr>
          <w:ilvl w:val="0"/>
          <w:numId w:val="17"/>
        </w:numPr>
        <w:autoSpaceDE w:val="0"/>
        <w:autoSpaceDN w:val="0"/>
        <w:spacing w:line="240" w:lineRule="auto"/>
        <w:rPr>
          <w:rFonts w:ascii="Arial" w:hAnsi="Arial" w:cs="Arial"/>
        </w:rPr>
      </w:pPr>
      <w:r w:rsidRPr="00201ED3">
        <w:rPr>
          <w:rFonts w:ascii="Arial" w:hAnsi="Arial" w:cs="Arial"/>
        </w:rPr>
        <w:t>Diagnosis – Child must be diagnosed as being on the Autistic Spectrum and have a recommendation for placement in a special class attached to a mainstream school.</w:t>
      </w:r>
    </w:p>
    <w:p w:rsidR="00241E4C" w:rsidRPr="00201ED3" w:rsidRDefault="00241E4C" w:rsidP="00241E4C">
      <w:pPr>
        <w:pStyle w:val="ListParagraph"/>
        <w:numPr>
          <w:ilvl w:val="0"/>
          <w:numId w:val="17"/>
        </w:numPr>
        <w:autoSpaceDE w:val="0"/>
        <w:autoSpaceDN w:val="0"/>
        <w:spacing w:line="240" w:lineRule="auto"/>
        <w:rPr>
          <w:rFonts w:ascii="Arial" w:hAnsi="Arial" w:cs="Arial"/>
        </w:rPr>
      </w:pPr>
      <w:r w:rsidRPr="00201ED3">
        <w:rPr>
          <w:rFonts w:ascii="Arial" w:hAnsi="Arial" w:cs="Arial"/>
        </w:rPr>
        <w:t>Integration - Child must be capable of integrating into mainstream, even at a minimal level, at an appropriate age level.</w:t>
      </w:r>
    </w:p>
    <w:p w:rsidR="00241E4C" w:rsidRPr="00201ED3" w:rsidRDefault="00241E4C" w:rsidP="00241E4C">
      <w:pPr>
        <w:pStyle w:val="ListParagraph"/>
        <w:numPr>
          <w:ilvl w:val="0"/>
          <w:numId w:val="17"/>
        </w:numPr>
        <w:autoSpaceDE w:val="0"/>
        <w:autoSpaceDN w:val="0"/>
        <w:spacing w:line="240" w:lineRule="auto"/>
        <w:rPr>
          <w:rFonts w:ascii="Arial" w:hAnsi="Arial" w:cs="Arial"/>
        </w:rPr>
      </w:pPr>
      <w:r w:rsidRPr="00201ED3">
        <w:rPr>
          <w:rFonts w:ascii="Arial" w:hAnsi="Arial" w:cs="Arial"/>
        </w:rPr>
        <w:lastRenderedPageBreak/>
        <w:t>Appropriateness – Child must be capable of accessing the Primary School Curriculum.</w:t>
      </w:r>
    </w:p>
    <w:p w:rsidR="00241E4C" w:rsidRPr="00201ED3" w:rsidRDefault="00241E4C" w:rsidP="00241E4C">
      <w:pPr>
        <w:autoSpaceDE w:val="0"/>
        <w:autoSpaceDN w:val="0"/>
        <w:spacing w:line="240" w:lineRule="auto"/>
        <w:rPr>
          <w:rFonts w:ascii="Arial" w:hAnsi="Arial" w:cs="Arial"/>
        </w:rPr>
      </w:pPr>
      <w:r w:rsidRPr="00201ED3">
        <w:rPr>
          <w:rFonts w:ascii="Arial" w:hAnsi="Arial" w:cs="Arial"/>
        </w:rPr>
        <w:t xml:space="preserve"> The School may request further information or a meeting with the parent and the child in the school setting, if deemed to be necessary. The school acknowl</w:t>
      </w:r>
      <w:r w:rsidR="00840C39">
        <w:rPr>
          <w:rFonts w:ascii="Arial" w:hAnsi="Arial" w:cs="Arial"/>
        </w:rPr>
        <w:t>edges that all children with Autism</w:t>
      </w:r>
      <w:r w:rsidRPr="00201ED3">
        <w:rPr>
          <w:rFonts w:ascii="Arial" w:hAnsi="Arial" w:cs="Arial"/>
        </w:rPr>
        <w:t xml:space="preserve"> present with differing profiles. For this reason, all applications will be considered on a case by case basis.</w:t>
      </w:r>
    </w:p>
    <w:p w:rsidR="00241E4C" w:rsidRPr="00201ED3" w:rsidRDefault="00241E4C" w:rsidP="00241E4C">
      <w:pPr>
        <w:autoSpaceDE w:val="0"/>
        <w:autoSpaceDN w:val="0"/>
        <w:spacing w:line="240" w:lineRule="auto"/>
        <w:rPr>
          <w:rFonts w:ascii="Arial" w:hAnsi="Arial" w:cs="Arial"/>
        </w:rPr>
      </w:pPr>
    </w:p>
    <w:p w:rsidR="00241E4C" w:rsidRPr="00943153" w:rsidRDefault="00241E4C" w:rsidP="00241E4C">
      <w:pPr>
        <w:autoSpaceDE w:val="0"/>
        <w:autoSpaceDN w:val="0"/>
        <w:spacing w:line="240" w:lineRule="auto"/>
        <w:rPr>
          <w:rFonts w:ascii="Arial" w:hAnsi="Arial" w:cs="Arial"/>
          <w:b/>
        </w:rPr>
      </w:pPr>
      <w:r w:rsidRPr="00201ED3">
        <w:rPr>
          <w:rFonts w:ascii="Arial" w:hAnsi="Arial" w:cs="Arial"/>
          <w:b/>
        </w:rPr>
        <w:t>NOTE: The receipt of the enrolment application forms, psychological report and written recommendation is not a guarantee of enrolment. It is simply the recording of an application for admission to our school.</w:t>
      </w:r>
    </w:p>
    <w:p w:rsidR="00241E4C" w:rsidRPr="00201ED3" w:rsidRDefault="00241E4C" w:rsidP="00241E4C">
      <w:pPr>
        <w:autoSpaceDE w:val="0"/>
        <w:autoSpaceDN w:val="0"/>
        <w:spacing w:line="240" w:lineRule="auto"/>
        <w:rPr>
          <w:rFonts w:ascii="Arial" w:hAnsi="Arial" w:cs="Arial"/>
        </w:rPr>
      </w:pPr>
      <w:r w:rsidRPr="00201ED3">
        <w:rPr>
          <w:rFonts w:ascii="Arial" w:hAnsi="Arial" w:cs="Arial"/>
        </w:rPr>
        <w:t>Before allocating places the Principal will:</w:t>
      </w:r>
    </w:p>
    <w:p w:rsidR="00241E4C" w:rsidRPr="00201ED3" w:rsidRDefault="00241E4C" w:rsidP="00241E4C">
      <w:pPr>
        <w:pStyle w:val="ListParagraph"/>
        <w:numPr>
          <w:ilvl w:val="0"/>
          <w:numId w:val="15"/>
        </w:numPr>
        <w:autoSpaceDE w:val="0"/>
        <w:autoSpaceDN w:val="0"/>
        <w:spacing w:line="240" w:lineRule="auto"/>
        <w:rPr>
          <w:rFonts w:ascii="Arial" w:hAnsi="Arial" w:cs="Arial"/>
        </w:rPr>
      </w:pPr>
      <w:r w:rsidRPr="00201ED3">
        <w:rPr>
          <w:rFonts w:ascii="Arial" w:hAnsi="Arial" w:cs="Arial"/>
        </w:rPr>
        <w:t xml:space="preserve">Review all applications and all documentation relevant to a child applying for a place </w:t>
      </w:r>
      <w:r w:rsidR="00840C39">
        <w:rPr>
          <w:rFonts w:ascii="Arial" w:hAnsi="Arial" w:cs="Arial"/>
        </w:rPr>
        <w:t>in the class for pupils with Autism</w:t>
      </w:r>
      <w:r w:rsidRPr="00201ED3">
        <w:rPr>
          <w:rFonts w:ascii="Arial" w:hAnsi="Arial" w:cs="Arial"/>
        </w:rPr>
        <w:t>.</w:t>
      </w:r>
    </w:p>
    <w:p w:rsidR="00241E4C" w:rsidRPr="00201ED3" w:rsidRDefault="00241E4C" w:rsidP="00241E4C">
      <w:pPr>
        <w:pStyle w:val="ListParagraph"/>
        <w:numPr>
          <w:ilvl w:val="0"/>
          <w:numId w:val="15"/>
        </w:numPr>
        <w:autoSpaceDE w:val="0"/>
        <w:autoSpaceDN w:val="0"/>
        <w:spacing w:line="240" w:lineRule="auto"/>
        <w:rPr>
          <w:rFonts w:ascii="Arial" w:hAnsi="Arial" w:cs="Arial"/>
        </w:rPr>
      </w:pPr>
      <w:r w:rsidRPr="00201ED3">
        <w:rPr>
          <w:rFonts w:ascii="Arial" w:hAnsi="Arial" w:cs="Arial"/>
        </w:rPr>
        <w:t xml:space="preserve">Come to a decision on the suitability </w:t>
      </w:r>
      <w:r w:rsidR="00840C39">
        <w:rPr>
          <w:rFonts w:ascii="Arial" w:hAnsi="Arial" w:cs="Arial"/>
        </w:rPr>
        <w:t>of the class for pupils with Autism</w:t>
      </w:r>
      <w:r w:rsidRPr="00201ED3">
        <w:rPr>
          <w:rFonts w:ascii="Arial" w:hAnsi="Arial" w:cs="Arial"/>
        </w:rPr>
        <w:t xml:space="preserve"> to meet the needs of the child.</w:t>
      </w:r>
    </w:p>
    <w:p w:rsidR="00241E4C" w:rsidRPr="00201ED3" w:rsidRDefault="00241E4C" w:rsidP="00241E4C">
      <w:pPr>
        <w:pStyle w:val="ListParagraph"/>
        <w:numPr>
          <w:ilvl w:val="0"/>
          <w:numId w:val="15"/>
        </w:numPr>
        <w:autoSpaceDE w:val="0"/>
        <w:autoSpaceDN w:val="0"/>
        <w:spacing w:line="240" w:lineRule="auto"/>
        <w:rPr>
          <w:rFonts w:ascii="Arial" w:hAnsi="Arial" w:cs="Arial"/>
        </w:rPr>
      </w:pPr>
      <w:r w:rsidRPr="00201ED3">
        <w:rPr>
          <w:rFonts w:ascii="Arial" w:hAnsi="Arial" w:cs="Arial"/>
        </w:rPr>
        <w:t>Verify that there is a recommendation from a recognised Psychologist for placement in a special class in a mainstream school.</w:t>
      </w:r>
    </w:p>
    <w:p w:rsidR="00241E4C" w:rsidRPr="00201ED3" w:rsidRDefault="00241E4C" w:rsidP="00241E4C">
      <w:pPr>
        <w:pStyle w:val="ListParagraph"/>
        <w:numPr>
          <w:ilvl w:val="0"/>
          <w:numId w:val="15"/>
        </w:numPr>
        <w:autoSpaceDE w:val="0"/>
        <w:autoSpaceDN w:val="0"/>
        <w:spacing w:line="240" w:lineRule="auto"/>
        <w:rPr>
          <w:rFonts w:ascii="Arial" w:hAnsi="Arial" w:cs="Arial"/>
        </w:rPr>
      </w:pPr>
      <w:r w:rsidRPr="00201ED3">
        <w:rPr>
          <w:rFonts w:ascii="Arial" w:hAnsi="Arial" w:cs="Arial"/>
        </w:rPr>
        <w:t>Come to a decision as to the suitability of the child for potential meaningful integration in an age appropriate mainstream class</w:t>
      </w:r>
    </w:p>
    <w:p w:rsidR="00241E4C" w:rsidRPr="00201ED3" w:rsidRDefault="00241E4C" w:rsidP="00241E4C">
      <w:pPr>
        <w:pStyle w:val="ListParagraph"/>
        <w:numPr>
          <w:ilvl w:val="0"/>
          <w:numId w:val="15"/>
        </w:numPr>
        <w:autoSpaceDE w:val="0"/>
        <w:autoSpaceDN w:val="0"/>
        <w:spacing w:line="240" w:lineRule="auto"/>
        <w:rPr>
          <w:rFonts w:ascii="Arial" w:hAnsi="Arial" w:cs="Arial"/>
        </w:rPr>
      </w:pPr>
      <w:r w:rsidRPr="00201ED3">
        <w:rPr>
          <w:rFonts w:ascii="Arial" w:hAnsi="Arial" w:cs="Arial"/>
        </w:rPr>
        <w:t>Verify that the child is 4 years old on or before August 31st on the year of enrolment</w:t>
      </w:r>
    </w:p>
    <w:p w:rsidR="00241E4C" w:rsidRPr="00201ED3" w:rsidRDefault="00241E4C" w:rsidP="00241E4C">
      <w:pPr>
        <w:autoSpaceDE w:val="0"/>
        <w:autoSpaceDN w:val="0"/>
        <w:spacing w:line="240" w:lineRule="auto"/>
        <w:rPr>
          <w:rFonts w:ascii="Arial" w:hAnsi="Arial" w:cs="Arial"/>
        </w:rPr>
      </w:pPr>
      <w:r w:rsidRPr="00201ED3">
        <w:rPr>
          <w:rFonts w:ascii="Arial" w:hAnsi="Arial" w:cs="Arial"/>
        </w:rPr>
        <w:t>Pla</w:t>
      </w:r>
      <w:r w:rsidR="00840C39">
        <w:rPr>
          <w:rFonts w:ascii="Arial" w:hAnsi="Arial" w:cs="Arial"/>
        </w:rPr>
        <w:t>ces will be allocated in the Autism</w:t>
      </w:r>
      <w:r w:rsidRPr="00201ED3">
        <w:rPr>
          <w:rFonts w:ascii="Arial" w:hAnsi="Arial" w:cs="Arial"/>
        </w:rPr>
        <w:t xml:space="preserve"> class in accordance with the following criteria and in the following order:</w:t>
      </w:r>
    </w:p>
    <w:p w:rsidR="00241E4C" w:rsidRPr="00201ED3" w:rsidRDefault="00241E4C" w:rsidP="00241E4C">
      <w:pPr>
        <w:pStyle w:val="ListParagraph"/>
        <w:numPr>
          <w:ilvl w:val="0"/>
          <w:numId w:val="18"/>
        </w:numPr>
        <w:autoSpaceDE w:val="0"/>
        <w:autoSpaceDN w:val="0"/>
        <w:spacing w:line="240" w:lineRule="auto"/>
        <w:rPr>
          <w:rFonts w:ascii="Arial" w:hAnsi="Arial" w:cs="Arial"/>
        </w:rPr>
      </w:pPr>
      <w:r w:rsidRPr="00201ED3">
        <w:rPr>
          <w:rFonts w:ascii="Arial" w:hAnsi="Arial" w:cs="Arial"/>
        </w:rPr>
        <w:t>Pupils currently enrolled in our mainstream school an</w:t>
      </w:r>
      <w:r w:rsidR="00840C39">
        <w:rPr>
          <w:rFonts w:ascii="Arial" w:hAnsi="Arial" w:cs="Arial"/>
        </w:rPr>
        <w:t>d seeking to transfer to the Autism</w:t>
      </w:r>
      <w:r w:rsidRPr="00201ED3">
        <w:rPr>
          <w:rFonts w:ascii="Arial" w:hAnsi="Arial" w:cs="Arial"/>
        </w:rPr>
        <w:t xml:space="preserve"> class.</w:t>
      </w:r>
    </w:p>
    <w:p w:rsidR="00241E4C" w:rsidRPr="00201ED3" w:rsidRDefault="00241E4C" w:rsidP="00241E4C">
      <w:pPr>
        <w:pStyle w:val="ListParagraph"/>
        <w:numPr>
          <w:ilvl w:val="0"/>
          <w:numId w:val="18"/>
        </w:numPr>
        <w:autoSpaceDE w:val="0"/>
        <w:autoSpaceDN w:val="0"/>
        <w:spacing w:line="240" w:lineRule="auto"/>
        <w:rPr>
          <w:rFonts w:ascii="Arial" w:hAnsi="Arial" w:cs="Arial"/>
        </w:rPr>
      </w:pPr>
      <w:r w:rsidRPr="00201ED3">
        <w:rPr>
          <w:rFonts w:ascii="Arial" w:hAnsi="Arial" w:cs="Arial"/>
        </w:rPr>
        <w:t>Applicants with siblings currently enrolled in the school (including stepsiblings, resident at the same address), priority eldest.</w:t>
      </w:r>
    </w:p>
    <w:p w:rsidR="00241E4C" w:rsidRPr="00201ED3" w:rsidRDefault="00241E4C" w:rsidP="00241E4C">
      <w:pPr>
        <w:pStyle w:val="ListParagraph"/>
        <w:numPr>
          <w:ilvl w:val="0"/>
          <w:numId w:val="18"/>
        </w:numPr>
        <w:autoSpaceDE w:val="0"/>
        <w:autoSpaceDN w:val="0"/>
        <w:spacing w:line="240" w:lineRule="auto"/>
        <w:rPr>
          <w:rFonts w:ascii="Arial" w:hAnsi="Arial" w:cs="Arial"/>
        </w:rPr>
      </w:pPr>
      <w:r w:rsidRPr="00201ED3">
        <w:rPr>
          <w:rFonts w:ascii="Arial" w:hAnsi="Arial" w:cs="Arial"/>
        </w:rPr>
        <w:t xml:space="preserve">Children living within the </w:t>
      </w:r>
      <w:proofErr w:type="spellStart"/>
      <w:r w:rsidRPr="00201ED3">
        <w:rPr>
          <w:rFonts w:ascii="Arial" w:hAnsi="Arial" w:cs="Arial"/>
        </w:rPr>
        <w:t>Cappamore</w:t>
      </w:r>
      <w:proofErr w:type="spellEnd"/>
      <w:r w:rsidRPr="00201ED3">
        <w:rPr>
          <w:rFonts w:ascii="Arial" w:hAnsi="Arial" w:cs="Arial"/>
        </w:rPr>
        <w:t xml:space="preserve"> parish, priority eldest.</w:t>
      </w:r>
    </w:p>
    <w:p w:rsidR="00241E4C" w:rsidRPr="00201ED3" w:rsidRDefault="00241E4C" w:rsidP="00241E4C">
      <w:pPr>
        <w:pStyle w:val="ListParagraph"/>
        <w:numPr>
          <w:ilvl w:val="0"/>
          <w:numId w:val="18"/>
        </w:numPr>
        <w:autoSpaceDE w:val="0"/>
        <w:autoSpaceDN w:val="0"/>
        <w:spacing w:line="240" w:lineRule="auto"/>
        <w:rPr>
          <w:rFonts w:ascii="Arial" w:hAnsi="Arial" w:cs="Arial"/>
        </w:rPr>
      </w:pPr>
      <w:r w:rsidRPr="00201ED3">
        <w:rPr>
          <w:rFonts w:ascii="Arial" w:hAnsi="Arial" w:cs="Arial"/>
        </w:rPr>
        <w:t>Children of past pupils living locally, priority eldest.(Subject to a 25% capping)</w:t>
      </w:r>
    </w:p>
    <w:p w:rsidR="00241E4C" w:rsidRPr="00201ED3" w:rsidRDefault="00241E4C" w:rsidP="00241E4C">
      <w:pPr>
        <w:pStyle w:val="ListParagraph"/>
        <w:numPr>
          <w:ilvl w:val="0"/>
          <w:numId w:val="18"/>
        </w:numPr>
        <w:autoSpaceDE w:val="0"/>
        <w:autoSpaceDN w:val="0"/>
        <w:spacing w:line="240" w:lineRule="auto"/>
        <w:rPr>
          <w:rFonts w:ascii="Arial" w:hAnsi="Arial" w:cs="Arial"/>
        </w:rPr>
      </w:pPr>
      <w:r w:rsidRPr="00201ED3">
        <w:rPr>
          <w:rFonts w:ascii="Arial" w:hAnsi="Arial" w:cs="Arial"/>
        </w:rPr>
        <w:t>Children currently enrolled in another local mainstream school, priority eldest.</w:t>
      </w:r>
    </w:p>
    <w:p w:rsidR="00241E4C" w:rsidRPr="00201ED3" w:rsidRDefault="00241E4C" w:rsidP="00241E4C">
      <w:pPr>
        <w:pStyle w:val="ListParagraph"/>
        <w:numPr>
          <w:ilvl w:val="0"/>
          <w:numId w:val="18"/>
        </w:numPr>
        <w:autoSpaceDE w:val="0"/>
        <w:autoSpaceDN w:val="0"/>
        <w:spacing w:line="240" w:lineRule="auto"/>
        <w:rPr>
          <w:rFonts w:ascii="Arial" w:hAnsi="Arial" w:cs="Arial"/>
        </w:rPr>
      </w:pPr>
      <w:r w:rsidRPr="00201ED3">
        <w:rPr>
          <w:rFonts w:ascii="Arial" w:hAnsi="Arial" w:cs="Arial"/>
        </w:rPr>
        <w:t>If spaces are still available, places will be allocated randomly, once an assessment has been made by the Principal and S.E.N. Co-ordinator.</w:t>
      </w:r>
    </w:p>
    <w:p w:rsidR="00241E4C" w:rsidRPr="00201ED3" w:rsidRDefault="00241E4C" w:rsidP="00241E4C">
      <w:pPr>
        <w:autoSpaceDE w:val="0"/>
        <w:autoSpaceDN w:val="0"/>
        <w:spacing w:line="240" w:lineRule="auto"/>
        <w:rPr>
          <w:rFonts w:ascii="Arial" w:hAnsi="Arial" w:cs="Arial"/>
          <w:b/>
          <w:u w:val="single"/>
        </w:rPr>
      </w:pPr>
      <w:r w:rsidRPr="00201ED3">
        <w:rPr>
          <w:rFonts w:ascii="Arial" w:hAnsi="Arial" w:cs="Arial"/>
          <w:b/>
          <w:u w:val="single"/>
        </w:rPr>
        <w:t>Transfers</w:t>
      </w:r>
    </w:p>
    <w:p w:rsidR="00241E4C" w:rsidRPr="00201ED3" w:rsidRDefault="00241E4C" w:rsidP="00241E4C">
      <w:pPr>
        <w:autoSpaceDE w:val="0"/>
        <w:autoSpaceDN w:val="0"/>
        <w:spacing w:line="240" w:lineRule="auto"/>
        <w:rPr>
          <w:rFonts w:ascii="Arial" w:hAnsi="Arial" w:cs="Arial"/>
        </w:rPr>
      </w:pPr>
      <w:r w:rsidRPr="00201ED3">
        <w:rPr>
          <w:rFonts w:ascii="Arial" w:hAnsi="Arial" w:cs="Arial"/>
        </w:rPr>
        <w:t xml:space="preserve">Pupils may transfer to </w:t>
      </w:r>
      <w:r w:rsidR="00840C39">
        <w:rPr>
          <w:rFonts w:ascii="Arial" w:hAnsi="Arial" w:cs="Arial"/>
        </w:rPr>
        <w:t>the Autism C</w:t>
      </w:r>
      <w:r w:rsidRPr="00201ED3">
        <w:rPr>
          <w:rFonts w:ascii="Arial" w:hAnsi="Arial" w:cs="Arial"/>
        </w:rPr>
        <w:t>lass during the school year subject to availability of places. Pupils transferring must enter the same class level that they are leaving, and have the necessary diagnosis and recommendations as outlined above. The school may request other relevant documentation if a pupil is transferring from another school. All documents need to be received in order for the application to be deemed fully completed.</w:t>
      </w:r>
    </w:p>
    <w:p w:rsidR="00241E4C" w:rsidRPr="00201ED3" w:rsidRDefault="00241E4C" w:rsidP="00241E4C">
      <w:pPr>
        <w:autoSpaceDE w:val="0"/>
        <w:autoSpaceDN w:val="0"/>
        <w:spacing w:line="240" w:lineRule="auto"/>
        <w:rPr>
          <w:rFonts w:ascii="Arial" w:hAnsi="Arial" w:cs="Arial"/>
          <w:b/>
          <w:u w:val="single"/>
        </w:rPr>
      </w:pPr>
      <w:r w:rsidRPr="00201ED3">
        <w:rPr>
          <w:rFonts w:ascii="Arial" w:hAnsi="Arial" w:cs="Arial"/>
          <w:b/>
          <w:u w:val="single"/>
        </w:rPr>
        <w:t>Discharge Policy</w:t>
      </w:r>
    </w:p>
    <w:p w:rsidR="00241E4C" w:rsidRPr="00201ED3" w:rsidRDefault="00241E4C" w:rsidP="00241E4C">
      <w:pPr>
        <w:autoSpaceDE w:val="0"/>
        <w:autoSpaceDN w:val="0"/>
        <w:spacing w:line="240" w:lineRule="auto"/>
        <w:rPr>
          <w:rFonts w:ascii="Arial" w:hAnsi="Arial" w:cs="Arial"/>
        </w:rPr>
      </w:pPr>
      <w:r w:rsidRPr="00201ED3">
        <w:rPr>
          <w:rFonts w:ascii="Arial" w:hAnsi="Arial" w:cs="Arial"/>
        </w:rPr>
        <w:t xml:space="preserve">It is school policy to facilitate the discharge of pupils once they have completed 6th Class and/or reached the age of thirteen after September 30th in any year. This means a June </w:t>
      </w:r>
      <w:proofErr w:type="gramStart"/>
      <w:r w:rsidRPr="00201ED3">
        <w:rPr>
          <w:rFonts w:ascii="Arial" w:hAnsi="Arial" w:cs="Arial"/>
        </w:rPr>
        <w:t>discharge</w:t>
      </w:r>
      <w:proofErr w:type="gramEnd"/>
      <w:r w:rsidRPr="00201ED3">
        <w:rPr>
          <w:rFonts w:ascii="Arial" w:hAnsi="Arial" w:cs="Arial"/>
        </w:rPr>
        <w:t xml:space="preserve"> in the following year. The onus will be on the parents to negotiate the placement with a suitable post-primary School. </w:t>
      </w:r>
      <w:proofErr w:type="spellStart"/>
      <w:r w:rsidRPr="00201ED3">
        <w:rPr>
          <w:rFonts w:ascii="Arial" w:hAnsi="Arial" w:cs="Arial"/>
        </w:rPr>
        <w:t>Scoil</w:t>
      </w:r>
      <w:proofErr w:type="spellEnd"/>
      <w:r w:rsidRPr="00201ED3">
        <w:rPr>
          <w:rFonts w:ascii="Arial" w:hAnsi="Arial" w:cs="Arial"/>
        </w:rPr>
        <w:t xml:space="preserve"> </w:t>
      </w:r>
      <w:proofErr w:type="spellStart"/>
      <w:r w:rsidRPr="00201ED3">
        <w:rPr>
          <w:rFonts w:ascii="Arial" w:hAnsi="Arial" w:cs="Arial"/>
        </w:rPr>
        <w:t>Chaitríona</w:t>
      </w:r>
      <w:proofErr w:type="spellEnd"/>
      <w:r w:rsidRPr="00201ED3">
        <w:rPr>
          <w:rFonts w:ascii="Arial" w:hAnsi="Arial" w:cs="Arial"/>
        </w:rPr>
        <w:t xml:space="preserve"> will facilitate all transfer of records/reports as well as assist with any information required with regard to </w:t>
      </w:r>
      <w:r w:rsidR="00840C39">
        <w:rPr>
          <w:rFonts w:ascii="Arial" w:hAnsi="Arial" w:cs="Arial"/>
        </w:rPr>
        <w:t>students. Discharge from the Autism</w:t>
      </w:r>
      <w:r w:rsidRPr="00201ED3">
        <w:rPr>
          <w:rFonts w:ascii="Arial" w:hAnsi="Arial" w:cs="Arial"/>
        </w:rPr>
        <w:t xml:space="preserve"> Class may also happen if a pupil is fully integrated into the mainstream stream class.</w:t>
      </w:r>
    </w:p>
    <w:p w:rsidR="00241E4C" w:rsidRDefault="00241E4C" w:rsidP="00943153">
      <w:pPr>
        <w:pStyle w:val="Normal1"/>
        <w:pBdr>
          <w:top w:val="nil"/>
          <w:left w:val="nil"/>
          <w:bottom w:val="nil"/>
          <w:right w:val="nil"/>
          <w:between w:val="nil"/>
        </w:pBdr>
        <w:spacing w:after="0" w:line="240" w:lineRule="auto"/>
        <w:jc w:val="both"/>
        <w:rPr>
          <w:rFonts w:ascii="Arial" w:eastAsia="Arial" w:hAnsi="Arial" w:cs="Arial"/>
          <w:color w:val="2E75B5"/>
        </w:rPr>
      </w:pPr>
    </w:p>
    <w:p w:rsidR="00241E4C" w:rsidRDefault="00241E4C" w:rsidP="00241E4C">
      <w:pPr>
        <w:pStyle w:val="Heading2"/>
        <w:numPr>
          <w:ilvl w:val="0"/>
          <w:numId w:val="9"/>
        </w:numPr>
        <w:rPr>
          <w:rFonts w:ascii="Arial" w:eastAsia="Arial" w:hAnsi="Arial" w:cs="Arial"/>
          <w:b/>
          <w:sz w:val="24"/>
          <w:szCs w:val="24"/>
        </w:rPr>
      </w:pPr>
      <w:r>
        <w:rPr>
          <w:rFonts w:ascii="Arial" w:eastAsia="Arial" w:hAnsi="Arial" w:cs="Arial"/>
          <w:b/>
          <w:sz w:val="24"/>
          <w:szCs w:val="24"/>
        </w:rPr>
        <w:t>Admission of Students</w:t>
      </w:r>
    </w:p>
    <w:p w:rsidR="00241E4C" w:rsidRDefault="00241E4C" w:rsidP="00241E4C">
      <w:pPr>
        <w:pStyle w:val="Normal1"/>
        <w:spacing w:after="0" w:line="240" w:lineRule="auto"/>
        <w:jc w:val="both"/>
        <w:rPr>
          <w:rFonts w:ascii="Arial" w:eastAsia="Arial" w:hAnsi="Arial" w:cs="Arial"/>
        </w:rPr>
      </w:pPr>
    </w:p>
    <w:p w:rsidR="00241E4C" w:rsidRDefault="00241E4C" w:rsidP="00241E4C">
      <w:pPr>
        <w:pStyle w:val="Normal1"/>
        <w:spacing w:after="0" w:line="240" w:lineRule="auto"/>
        <w:jc w:val="both"/>
        <w:rPr>
          <w:rFonts w:ascii="Arial" w:eastAsia="Arial" w:hAnsi="Arial" w:cs="Arial"/>
        </w:rPr>
      </w:pPr>
      <w:r>
        <w:rPr>
          <w:rFonts w:ascii="Arial" w:eastAsia="Arial" w:hAnsi="Arial" w:cs="Arial"/>
        </w:rPr>
        <w:t>This school shall admit each student seeking admission except where –</w:t>
      </w:r>
    </w:p>
    <w:p w:rsidR="00241E4C" w:rsidRDefault="00241E4C" w:rsidP="00241E4C">
      <w:pPr>
        <w:pStyle w:val="Normal1"/>
        <w:spacing w:after="0" w:line="240" w:lineRule="auto"/>
        <w:jc w:val="both"/>
        <w:rPr>
          <w:rFonts w:ascii="Arial" w:eastAsia="Arial" w:hAnsi="Arial" w:cs="Arial"/>
        </w:rPr>
      </w:pPr>
    </w:p>
    <w:p w:rsidR="00241E4C" w:rsidRDefault="00241E4C" w:rsidP="00241E4C">
      <w:pPr>
        <w:pStyle w:val="Normal1"/>
        <w:numPr>
          <w:ilvl w:val="0"/>
          <w:numId w:val="6"/>
        </w:numPr>
        <w:spacing w:after="0" w:line="240" w:lineRule="auto"/>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color w:val="0000AA"/>
            <w:u w:val="single"/>
          </w:rPr>
          <w:t>section 6</w:t>
        </w:r>
      </w:hyperlink>
      <w:r>
        <w:rPr>
          <w:rFonts w:ascii="Arial" w:eastAsia="Arial" w:hAnsi="Arial" w:cs="Arial"/>
        </w:rPr>
        <w:t xml:space="preserve"> below for further details)</w:t>
      </w:r>
    </w:p>
    <w:p w:rsidR="00241E4C" w:rsidRDefault="00241E4C" w:rsidP="00241E4C">
      <w:pPr>
        <w:pStyle w:val="Normal1"/>
        <w:pBdr>
          <w:top w:val="nil"/>
          <w:left w:val="nil"/>
          <w:bottom w:val="nil"/>
          <w:right w:val="nil"/>
          <w:between w:val="nil"/>
        </w:pBdr>
        <w:spacing w:after="0" w:line="240" w:lineRule="auto"/>
        <w:ind w:left="426" w:hanging="720"/>
        <w:rPr>
          <w:rFonts w:ascii="Arial" w:eastAsia="Arial" w:hAnsi="Arial" w:cs="Arial"/>
          <w:color w:val="000000"/>
        </w:rPr>
      </w:pPr>
    </w:p>
    <w:p w:rsidR="00241E4C" w:rsidRDefault="00241E4C" w:rsidP="00241E4C">
      <w:pPr>
        <w:pStyle w:val="Normal1"/>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41E4C" w:rsidRDefault="00241E4C" w:rsidP="00241E4C">
      <w:pPr>
        <w:pStyle w:val="Normal1"/>
        <w:pBdr>
          <w:top w:val="nil"/>
          <w:left w:val="nil"/>
          <w:bottom w:val="nil"/>
          <w:right w:val="nil"/>
          <w:between w:val="nil"/>
        </w:pBdr>
        <w:spacing w:after="0" w:line="240" w:lineRule="auto"/>
        <w:ind w:left="720"/>
        <w:rPr>
          <w:rFonts w:ascii="Arial" w:eastAsia="Arial" w:hAnsi="Arial" w:cs="Arial"/>
        </w:rPr>
      </w:pPr>
    </w:p>
    <w:p w:rsidR="00241E4C" w:rsidRDefault="00241E4C" w:rsidP="00241E4C">
      <w:pPr>
        <w:pStyle w:val="Normal1"/>
        <w:spacing w:after="0" w:line="240" w:lineRule="auto"/>
        <w:jc w:val="both"/>
        <w:rPr>
          <w:rFonts w:ascii="Arial" w:eastAsia="Arial" w:hAnsi="Arial" w:cs="Arial"/>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241E4C" w:rsidTr="00855FEA">
        <w:tc>
          <w:tcPr>
            <w:tcW w:w="10456" w:type="dxa"/>
            <w:shd w:val="clear" w:color="auto" w:fill="E7E6E6"/>
          </w:tcPr>
          <w:p w:rsidR="00241E4C" w:rsidRDefault="00241E4C" w:rsidP="00956FBE">
            <w:pPr>
              <w:pStyle w:val="Normal1"/>
              <w:rPr>
                <w:rFonts w:ascii="Arial" w:eastAsia="Arial" w:hAnsi="Arial" w:cs="Arial"/>
                <w:b/>
                <w:i/>
                <w:color w:val="FF0000"/>
              </w:rPr>
            </w:pPr>
          </w:p>
          <w:p w:rsidR="00241E4C" w:rsidRDefault="00241E4C" w:rsidP="00956FBE">
            <w:pPr>
              <w:pStyle w:val="Normal1"/>
              <w:jc w:val="both"/>
              <w:rPr>
                <w:rFonts w:ascii="Arial" w:eastAsia="Arial" w:hAnsi="Arial" w:cs="Arial"/>
              </w:rPr>
            </w:pPr>
            <w:proofErr w:type="spellStart"/>
            <w:r>
              <w:rPr>
                <w:rFonts w:ascii="Arial" w:eastAsia="Arial" w:hAnsi="Arial" w:cs="Arial"/>
              </w:rPr>
              <w:t>Scoil</w:t>
            </w:r>
            <w:proofErr w:type="spellEnd"/>
            <w:r>
              <w:rPr>
                <w:rFonts w:ascii="Arial" w:eastAsia="Arial" w:hAnsi="Arial" w:cs="Arial"/>
              </w:rPr>
              <w:t xml:space="preserve"> </w:t>
            </w:r>
            <w:proofErr w:type="spellStart"/>
            <w:r>
              <w:rPr>
                <w:rFonts w:ascii="Arial" w:eastAsia="Arial" w:hAnsi="Arial" w:cs="Arial"/>
              </w:rPr>
              <w:t>Chaitríona</w:t>
            </w:r>
            <w:proofErr w:type="spellEnd"/>
            <w:r w:rsidR="008D4132">
              <w:rPr>
                <w:rFonts w:ascii="Arial" w:eastAsia="Arial" w:hAnsi="Arial" w:cs="Arial"/>
              </w:rPr>
              <w:t xml:space="preserve"> </w:t>
            </w:r>
            <w:r>
              <w:rPr>
                <w:rFonts w:ascii="Arial" w:eastAsia="Arial" w:hAnsi="Arial" w:cs="Arial"/>
              </w:rPr>
              <w:t>is a Catholic school and may refuse to admit as a student a person who is not of the Catholic faith where it is proved that the refusal is essential to maintain the ethos of the school.</w:t>
            </w:r>
          </w:p>
          <w:p w:rsidR="00241E4C" w:rsidRDefault="00241E4C" w:rsidP="00956FBE">
            <w:pPr>
              <w:pStyle w:val="Normal1"/>
              <w:jc w:val="both"/>
              <w:rPr>
                <w:rFonts w:ascii="Arial" w:eastAsia="Arial" w:hAnsi="Arial" w:cs="Arial"/>
                <w:sz w:val="16"/>
                <w:szCs w:val="16"/>
              </w:rPr>
            </w:pPr>
          </w:p>
          <w:p w:rsidR="00241E4C" w:rsidRPr="00943153" w:rsidRDefault="00241E4C" w:rsidP="00956FBE">
            <w:pPr>
              <w:pStyle w:val="Normal1"/>
              <w:jc w:val="both"/>
              <w:rPr>
                <w:rFonts w:ascii="Arial" w:eastAsia="Arial" w:hAnsi="Arial" w:cs="Arial"/>
                <w:sz w:val="16"/>
                <w:szCs w:val="16"/>
              </w:rPr>
            </w:pPr>
            <w:r>
              <w:rPr>
                <w:rFonts w:ascii="Arial" w:eastAsia="Arial" w:hAnsi="Arial" w:cs="Arial"/>
                <w:i/>
                <w:sz w:val="16"/>
                <w:szCs w:val="16"/>
              </w:rPr>
              <w:t>Note for Parents: the inclusion of the above wording was mandated by the Education (Admission to Schools) Act 2018.</w:t>
            </w:r>
          </w:p>
        </w:tc>
      </w:tr>
    </w:tbl>
    <w:p w:rsidR="00241E4C" w:rsidRDefault="00241E4C" w:rsidP="00241E4C">
      <w:pPr>
        <w:pStyle w:val="Normal1"/>
        <w:pBdr>
          <w:top w:val="nil"/>
          <w:left w:val="nil"/>
          <w:bottom w:val="nil"/>
          <w:right w:val="nil"/>
          <w:between w:val="nil"/>
        </w:pBdr>
        <w:spacing w:after="0" w:line="240" w:lineRule="auto"/>
        <w:ind w:left="720" w:hanging="720"/>
        <w:jc w:val="both"/>
        <w:rPr>
          <w:rFonts w:ascii="Arial" w:eastAsia="Arial" w:hAnsi="Arial" w:cs="Arial"/>
          <w:b/>
          <w:color w:val="4F81BD" w:themeColor="accent1"/>
          <w:sz w:val="24"/>
          <w:szCs w:val="24"/>
        </w:rPr>
      </w:pPr>
      <w:bookmarkStart w:id="0" w:name="_GoBack"/>
      <w:bookmarkEnd w:id="0"/>
    </w:p>
    <w:p w:rsidR="008D4132" w:rsidRPr="00201ED3" w:rsidRDefault="008D4132" w:rsidP="00241E4C">
      <w:pPr>
        <w:pStyle w:val="Normal1"/>
        <w:pBdr>
          <w:top w:val="nil"/>
          <w:left w:val="nil"/>
          <w:bottom w:val="nil"/>
          <w:right w:val="nil"/>
          <w:between w:val="nil"/>
        </w:pBdr>
        <w:spacing w:after="0" w:line="240" w:lineRule="auto"/>
        <w:ind w:left="720" w:hanging="720"/>
        <w:jc w:val="both"/>
        <w:rPr>
          <w:rFonts w:ascii="Arial" w:eastAsia="Arial" w:hAnsi="Arial" w:cs="Arial"/>
          <w:b/>
          <w:color w:val="4F81BD" w:themeColor="accent1"/>
          <w:sz w:val="24"/>
          <w:szCs w:val="24"/>
        </w:rPr>
      </w:pPr>
    </w:p>
    <w:p w:rsidR="00241E4C" w:rsidRPr="00201ED3" w:rsidRDefault="00241E4C" w:rsidP="00201ED3">
      <w:pPr>
        <w:pStyle w:val="ListParagraph"/>
        <w:numPr>
          <w:ilvl w:val="0"/>
          <w:numId w:val="9"/>
        </w:numPr>
        <w:rPr>
          <w:rFonts w:ascii="Arial" w:eastAsia="Arial" w:hAnsi="Arial" w:cs="Arial"/>
          <w:b/>
          <w:color w:val="4F81BD" w:themeColor="accent1"/>
        </w:rPr>
      </w:pPr>
      <w:bookmarkStart w:id="1" w:name="_30j0zll" w:colFirst="0" w:colLast="0"/>
      <w:bookmarkEnd w:id="1"/>
      <w:r w:rsidRPr="00201ED3">
        <w:rPr>
          <w:rFonts w:ascii="Arial" w:eastAsia="Arial" w:hAnsi="Arial" w:cs="Arial"/>
          <w:b/>
          <w:color w:val="4F81BD" w:themeColor="accent1"/>
        </w:rPr>
        <w:t xml:space="preserve">Oversubscription </w:t>
      </w:r>
    </w:p>
    <w:p w:rsidR="00241E4C" w:rsidRDefault="00241E4C" w:rsidP="00241E4C">
      <w:pPr>
        <w:pStyle w:val="Normal1"/>
        <w:spacing w:after="0" w:line="240" w:lineRule="auto"/>
        <w:jc w:val="both"/>
        <w:rPr>
          <w:rFonts w:ascii="Arial" w:eastAsia="Arial" w:hAnsi="Arial" w:cs="Arial"/>
        </w:rPr>
      </w:pPr>
    </w:p>
    <w:p w:rsidR="00241E4C" w:rsidRDefault="00241E4C" w:rsidP="00241E4C">
      <w:pPr>
        <w:pStyle w:val="Normal1"/>
        <w:spacing w:after="0"/>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241E4C" w:rsidRDefault="00241E4C" w:rsidP="00241E4C">
      <w:pPr>
        <w:pStyle w:val="Normal1"/>
        <w:rPr>
          <w:rFonts w:ascii="Arial" w:eastAsia="Arial" w:hAnsi="Arial" w:cs="Arial"/>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241E4C" w:rsidTr="00855FEA">
        <w:tc>
          <w:tcPr>
            <w:tcW w:w="10314" w:type="dxa"/>
            <w:shd w:val="clear" w:color="auto" w:fill="E7E6E6"/>
          </w:tcPr>
          <w:p w:rsidR="00241E4C" w:rsidRDefault="00241E4C" w:rsidP="00956FBE">
            <w:pPr>
              <w:pStyle w:val="Normal1"/>
              <w:spacing w:line="300" w:lineRule="auto"/>
              <w:ind w:left="720"/>
              <w:rPr>
                <w:rFonts w:ascii="Arial" w:eastAsia="Arial" w:hAnsi="Arial" w:cs="Arial"/>
              </w:rPr>
            </w:pPr>
          </w:p>
          <w:p w:rsidR="00241E4C" w:rsidRDefault="00241E4C" w:rsidP="00241E4C">
            <w:pPr>
              <w:pStyle w:val="Normal1"/>
              <w:numPr>
                <w:ilvl w:val="0"/>
                <w:numId w:val="4"/>
              </w:numPr>
              <w:spacing w:after="0" w:line="300" w:lineRule="auto"/>
              <w:rPr>
                <w:rFonts w:ascii="Arial" w:eastAsia="Arial" w:hAnsi="Arial" w:cs="Arial"/>
              </w:rPr>
            </w:pPr>
            <w:r>
              <w:rPr>
                <w:rFonts w:ascii="Arial" w:eastAsia="Arial" w:hAnsi="Arial" w:cs="Arial"/>
              </w:rPr>
              <w:t>Applicants with siblings currently enrolled in the school (including stepsiblings, resident at the same address), priority eldest;</w:t>
            </w:r>
          </w:p>
          <w:p w:rsidR="00241E4C" w:rsidRDefault="00241E4C" w:rsidP="00241E4C">
            <w:pPr>
              <w:pStyle w:val="Normal1"/>
              <w:numPr>
                <w:ilvl w:val="0"/>
                <w:numId w:val="4"/>
              </w:numPr>
              <w:spacing w:after="0" w:line="300" w:lineRule="auto"/>
              <w:rPr>
                <w:rFonts w:ascii="Arial" w:eastAsia="Arial" w:hAnsi="Arial" w:cs="Arial"/>
              </w:rPr>
            </w:pPr>
            <w:r>
              <w:rPr>
                <w:rFonts w:ascii="Arial" w:eastAsia="Arial" w:hAnsi="Arial" w:cs="Arial"/>
              </w:rPr>
              <w:t>Children residing in the parish, priority eldest;</w:t>
            </w:r>
          </w:p>
          <w:p w:rsidR="00241E4C" w:rsidRDefault="00241E4C" w:rsidP="00241E4C">
            <w:pPr>
              <w:pStyle w:val="Normal1"/>
              <w:numPr>
                <w:ilvl w:val="0"/>
                <w:numId w:val="4"/>
              </w:numPr>
              <w:spacing w:after="0" w:line="300" w:lineRule="auto"/>
              <w:rPr>
                <w:rFonts w:ascii="Arial" w:eastAsia="Arial" w:hAnsi="Arial" w:cs="Arial"/>
              </w:rPr>
            </w:pPr>
            <w:r>
              <w:rPr>
                <w:rFonts w:ascii="Arial" w:eastAsia="Arial" w:hAnsi="Arial" w:cs="Arial"/>
              </w:rPr>
              <w:t>Children of staff members, priority eldest ;</w:t>
            </w:r>
          </w:p>
          <w:p w:rsidR="00241E4C" w:rsidRDefault="00241E4C" w:rsidP="00241E4C">
            <w:pPr>
              <w:pStyle w:val="Normal1"/>
              <w:numPr>
                <w:ilvl w:val="0"/>
                <w:numId w:val="4"/>
              </w:numPr>
              <w:spacing w:after="0" w:line="300" w:lineRule="auto"/>
              <w:rPr>
                <w:rFonts w:ascii="Arial" w:eastAsia="Arial" w:hAnsi="Arial" w:cs="Arial"/>
              </w:rPr>
            </w:pPr>
            <w:r>
              <w:rPr>
                <w:rFonts w:ascii="Arial" w:eastAsia="Arial" w:hAnsi="Arial" w:cs="Arial"/>
              </w:rPr>
              <w:t>Parents/grandparents of a student having attended the school</w:t>
            </w:r>
          </w:p>
          <w:p w:rsidR="00241E4C" w:rsidRPr="00943153" w:rsidRDefault="00241E4C" w:rsidP="00956FBE">
            <w:pPr>
              <w:pStyle w:val="Normal1"/>
              <w:numPr>
                <w:ilvl w:val="0"/>
                <w:numId w:val="4"/>
              </w:numPr>
              <w:spacing w:after="0" w:line="300" w:lineRule="auto"/>
              <w:rPr>
                <w:rFonts w:ascii="Arial" w:eastAsia="Arial" w:hAnsi="Arial" w:cs="Arial"/>
              </w:rPr>
            </w:pPr>
            <w:r>
              <w:rPr>
                <w:rFonts w:ascii="Arial" w:eastAsia="Arial" w:hAnsi="Arial" w:cs="Arial"/>
              </w:rPr>
              <w:t>Random selection (independently verified).</w:t>
            </w:r>
          </w:p>
        </w:tc>
      </w:tr>
    </w:tbl>
    <w:p w:rsidR="00241E4C" w:rsidRDefault="00241E4C" w:rsidP="00241E4C">
      <w:pPr>
        <w:pStyle w:val="Normal1"/>
        <w:spacing w:after="0" w:line="240" w:lineRule="auto"/>
        <w:jc w:val="both"/>
        <w:rPr>
          <w:rFonts w:ascii="Arial" w:eastAsia="Arial" w:hAnsi="Arial" w:cs="Arial"/>
        </w:rPr>
      </w:pPr>
    </w:p>
    <w:p w:rsidR="00241E4C" w:rsidRDefault="00241E4C" w:rsidP="00241E4C">
      <w:pPr>
        <w:pStyle w:val="Normal1"/>
        <w:spacing w:after="0" w:line="240" w:lineRule="auto"/>
        <w:jc w:val="both"/>
        <w:rPr>
          <w:rFonts w:ascii="Arial" w:eastAsia="Arial" w:hAnsi="Arial" w:cs="Arial"/>
        </w:rPr>
      </w:pPr>
    </w:p>
    <w:p w:rsidR="00241E4C" w:rsidRDefault="00241E4C" w:rsidP="00241E4C">
      <w:pPr>
        <w:pStyle w:val="Normal1"/>
        <w:spacing w:after="0" w:line="240" w:lineRule="auto"/>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8D4132" w:rsidRDefault="008D4132" w:rsidP="00241E4C">
      <w:pPr>
        <w:pStyle w:val="Normal1"/>
        <w:jc w:val="both"/>
        <w:rPr>
          <w:rFonts w:ascii="Arial" w:eastAsia="Arial" w:hAnsi="Arial" w:cs="Arial"/>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241E4C" w:rsidTr="00855FEA">
        <w:tc>
          <w:tcPr>
            <w:tcW w:w="10314" w:type="dxa"/>
            <w:shd w:val="clear" w:color="auto" w:fill="E7E6E6"/>
          </w:tcPr>
          <w:p w:rsidR="00241E4C" w:rsidRDefault="00241E4C" w:rsidP="00956FBE">
            <w:pPr>
              <w:pStyle w:val="Normal1"/>
              <w:jc w:val="both"/>
              <w:rPr>
                <w:rFonts w:ascii="Arial" w:eastAsia="Arial" w:hAnsi="Arial" w:cs="Arial"/>
                <w:b/>
                <w:color w:val="FF0000"/>
              </w:rPr>
            </w:pPr>
          </w:p>
          <w:p w:rsidR="00241E4C" w:rsidRPr="00943153" w:rsidRDefault="00241E4C" w:rsidP="00956FBE">
            <w:pPr>
              <w:pStyle w:val="Normal1"/>
              <w:jc w:val="both"/>
              <w:rPr>
                <w:rFonts w:ascii="Arial" w:eastAsia="Arial" w:hAnsi="Arial" w:cs="Arial"/>
              </w:rPr>
            </w:pPr>
            <w:r>
              <w:rPr>
                <w:rFonts w:ascii="Arial" w:eastAsia="Arial" w:hAnsi="Arial" w:cs="Arial"/>
              </w:rPr>
              <w:t xml:space="preserve">Priority to eldest in accordance with the above criteria </w:t>
            </w:r>
          </w:p>
        </w:tc>
      </w:tr>
    </w:tbl>
    <w:p w:rsidR="00241E4C" w:rsidRDefault="00241E4C" w:rsidP="00241E4C">
      <w:pPr>
        <w:pStyle w:val="Normal1"/>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8D4132" w:rsidRDefault="008D4132" w:rsidP="00241E4C">
      <w:pPr>
        <w:pStyle w:val="Normal1"/>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241E4C" w:rsidRDefault="00241E4C" w:rsidP="00241E4C">
      <w:pPr>
        <w:pStyle w:val="Heading2"/>
        <w:numPr>
          <w:ilvl w:val="0"/>
          <w:numId w:val="9"/>
        </w:numPr>
        <w:rPr>
          <w:rFonts w:ascii="Arial" w:eastAsia="Arial" w:hAnsi="Arial" w:cs="Arial"/>
          <w:b/>
          <w:sz w:val="24"/>
          <w:szCs w:val="24"/>
        </w:rPr>
      </w:pPr>
      <w:r>
        <w:rPr>
          <w:rFonts w:ascii="Arial" w:eastAsia="Arial" w:hAnsi="Arial" w:cs="Arial"/>
          <w:b/>
          <w:sz w:val="24"/>
          <w:szCs w:val="24"/>
        </w:rPr>
        <w:t>What will not be considered or taken into account</w:t>
      </w:r>
    </w:p>
    <w:p w:rsidR="00241E4C" w:rsidRDefault="00241E4C" w:rsidP="00241E4C">
      <w:pPr>
        <w:pStyle w:val="Normal1"/>
        <w:pBdr>
          <w:top w:val="nil"/>
          <w:left w:val="nil"/>
          <w:bottom w:val="nil"/>
          <w:right w:val="nil"/>
          <w:between w:val="nil"/>
        </w:pBdr>
        <w:spacing w:after="0" w:line="240" w:lineRule="auto"/>
        <w:ind w:left="720" w:hanging="720"/>
        <w:rPr>
          <w:rFonts w:ascii="Arial" w:eastAsia="Arial" w:hAnsi="Arial" w:cs="Arial"/>
          <w:color w:val="000000"/>
        </w:rPr>
      </w:pPr>
    </w:p>
    <w:p w:rsidR="00241E4C" w:rsidRDefault="00241E4C" w:rsidP="00241E4C">
      <w:pPr>
        <w:pStyle w:val="Normal1"/>
        <w:spacing w:after="0" w:line="240" w:lineRule="auto"/>
        <w:rPr>
          <w:rFonts w:ascii="Arial" w:eastAsia="Arial" w:hAnsi="Arial" w:cs="Arial"/>
        </w:rPr>
      </w:pPr>
      <w:r>
        <w:rPr>
          <w:rFonts w:ascii="Arial" w:eastAsia="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rsidR="00241E4C" w:rsidRDefault="00241E4C" w:rsidP="00241E4C">
      <w:pPr>
        <w:pStyle w:val="Normal1"/>
        <w:spacing w:after="0" w:line="240" w:lineRule="auto"/>
        <w:jc w:val="both"/>
        <w:rPr>
          <w:rFonts w:ascii="Arial" w:eastAsia="Arial" w:hAnsi="Arial" w:cs="Arial"/>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241E4C" w:rsidTr="00855FEA">
        <w:tc>
          <w:tcPr>
            <w:tcW w:w="10314" w:type="dxa"/>
            <w:shd w:val="clear" w:color="auto" w:fill="E7E6E6"/>
          </w:tcPr>
          <w:p w:rsidR="00241E4C" w:rsidRDefault="00241E4C" w:rsidP="00956FBE">
            <w:pPr>
              <w:pStyle w:val="Normal1"/>
              <w:spacing w:line="300" w:lineRule="auto"/>
              <w:ind w:left="720"/>
              <w:rPr>
                <w:rFonts w:ascii="Arial" w:eastAsia="Times New Roman" w:hAnsi="Arial" w:cs="Arial"/>
              </w:rPr>
            </w:pPr>
          </w:p>
          <w:p w:rsidR="00241E4C" w:rsidRPr="00301E3E" w:rsidRDefault="00241E4C" w:rsidP="00241E4C">
            <w:pPr>
              <w:pStyle w:val="Normal1"/>
              <w:numPr>
                <w:ilvl w:val="0"/>
                <w:numId w:val="10"/>
              </w:numPr>
              <w:spacing w:after="0" w:line="300" w:lineRule="auto"/>
              <w:rPr>
                <w:rFonts w:ascii="Arial" w:eastAsia="Times New Roman" w:hAnsi="Arial" w:cs="Arial"/>
              </w:rPr>
            </w:pPr>
            <w:r w:rsidRPr="00301E3E">
              <w:rPr>
                <w:rFonts w:ascii="Arial" w:eastAsia="Times New Roman" w:hAnsi="Arial" w:cs="Arial"/>
              </w:rPr>
              <w:t>A student’s prior attendance at a pre-school or pre-scho</w:t>
            </w:r>
            <w:r>
              <w:rPr>
                <w:rFonts w:ascii="Arial" w:eastAsia="Times New Roman" w:hAnsi="Arial" w:cs="Arial"/>
              </w:rPr>
              <w:t>ol service, including infants.</w:t>
            </w:r>
          </w:p>
          <w:p w:rsidR="00241E4C" w:rsidRPr="00531E5F" w:rsidRDefault="00241E4C" w:rsidP="00241E4C">
            <w:pPr>
              <w:pStyle w:val="Normal1"/>
              <w:numPr>
                <w:ilvl w:val="0"/>
                <w:numId w:val="10"/>
              </w:numPr>
              <w:spacing w:after="0" w:line="300" w:lineRule="auto"/>
              <w:rPr>
                <w:rFonts w:ascii="Arial" w:eastAsia="Times New Roman" w:hAnsi="Arial" w:cs="Arial"/>
                <w:color w:val="C00000"/>
              </w:rPr>
            </w:pPr>
            <w:r w:rsidRPr="00301E3E">
              <w:rPr>
                <w:rFonts w:ascii="Arial" w:eastAsia="Times New Roman" w:hAnsi="Arial" w:cs="Arial"/>
              </w:rPr>
              <w:t>The payment of fees or contributions (howsoever described) to the school;</w:t>
            </w:r>
          </w:p>
          <w:p w:rsidR="00241E4C" w:rsidRPr="00531E5F" w:rsidRDefault="00241E4C" w:rsidP="00241E4C">
            <w:pPr>
              <w:pStyle w:val="Normal1"/>
              <w:numPr>
                <w:ilvl w:val="0"/>
                <w:numId w:val="10"/>
              </w:numPr>
              <w:spacing w:after="0" w:line="300" w:lineRule="auto"/>
              <w:rPr>
                <w:rFonts w:ascii="Arial" w:eastAsia="Times New Roman" w:hAnsi="Arial" w:cs="Arial"/>
                <w:color w:val="C00000"/>
              </w:rPr>
            </w:pPr>
            <w:r w:rsidRPr="00531E5F">
              <w:rPr>
                <w:rFonts w:ascii="Arial" w:eastAsia="Times New Roman" w:hAnsi="Arial" w:cs="Arial"/>
              </w:rPr>
              <w:t>A student’s academic ability, skills or aptitude;</w:t>
            </w:r>
          </w:p>
          <w:p w:rsidR="00241E4C" w:rsidRPr="00301E3E" w:rsidRDefault="00241E4C" w:rsidP="00241E4C">
            <w:pPr>
              <w:pStyle w:val="Normal1"/>
              <w:numPr>
                <w:ilvl w:val="0"/>
                <w:numId w:val="10"/>
              </w:numPr>
              <w:spacing w:after="0" w:line="300" w:lineRule="auto"/>
              <w:rPr>
                <w:rFonts w:ascii="Arial" w:eastAsia="Times New Roman" w:hAnsi="Arial" w:cs="Arial"/>
              </w:rPr>
            </w:pPr>
            <w:r w:rsidRPr="00301E3E">
              <w:rPr>
                <w:rFonts w:ascii="Arial" w:eastAsia="Times New Roman" w:hAnsi="Arial" w:cs="Arial"/>
              </w:rPr>
              <w:t>The occupation, financial status, academic ability, skills or aptitude of a student’s parents;</w:t>
            </w:r>
          </w:p>
          <w:p w:rsidR="00241E4C" w:rsidRPr="00301E3E" w:rsidRDefault="00241E4C" w:rsidP="00241E4C">
            <w:pPr>
              <w:pStyle w:val="Normal1"/>
              <w:numPr>
                <w:ilvl w:val="0"/>
                <w:numId w:val="10"/>
              </w:numPr>
              <w:spacing w:after="0" w:line="300" w:lineRule="auto"/>
              <w:rPr>
                <w:rFonts w:ascii="Arial" w:eastAsia="Times New Roman" w:hAnsi="Arial" w:cs="Arial"/>
                <w:color w:val="C00000"/>
              </w:rPr>
            </w:pPr>
            <w:r w:rsidRPr="00301E3E">
              <w:rPr>
                <w:rFonts w:ascii="Arial" w:eastAsia="Times New Roman" w:hAnsi="Arial" w:cs="Arial"/>
              </w:rPr>
              <w:t xml:space="preserve">A requirement that a student, or his or her parents, attend an interview, open day or other meeting as a condition of admission; </w:t>
            </w:r>
          </w:p>
          <w:p w:rsidR="00241E4C" w:rsidRDefault="00241E4C" w:rsidP="00241E4C">
            <w:pPr>
              <w:pStyle w:val="Normal1"/>
              <w:numPr>
                <w:ilvl w:val="0"/>
                <w:numId w:val="10"/>
              </w:numPr>
              <w:spacing w:after="0" w:line="300" w:lineRule="auto"/>
              <w:rPr>
                <w:rFonts w:ascii="Arial" w:eastAsia="Times New Roman" w:hAnsi="Arial" w:cs="Arial"/>
              </w:rPr>
            </w:pPr>
            <w:r>
              <w:rPr>
                <w:rFonts w:ascii="Arial" w:eastAsia="Times New Roman" w:hAnsi="Arial" w:cs="Arial"/>
              </w:rPr>
              <w:t>A</w:t>
            </w:r>
            <w:r w:rsidRPr="00301E3E">
              <w:rPr>
                <w:rFonts w:ascii="Arial" w:eastAsia="Times New Roman" w:hAnsi="Arial" w:cs="Arial"/>
              </w:rPr>
              <w:t xml:space="preserve"> student’s connection to the school by virtue of a member of his or her family attending or having previously attended the school;</w:t>
            </w:r>
          </w:p>
          <w:p w:rsidR="00241E4C" w:rsidRPr="00301E3E" w:rsidRDefault="00241E4C" w:rsidP="00956FBE">
            <w:pPr>
              <w:pStyle w:val="Normal1"/>
              <w:spacing w:line="300" w:lineRule="auto"/>
              <w:ind w:left="720"/>
              <w:rPr>
                <w:rFonts w:ascii="Arial" w:eastAsia="Times New Roman" w:hAnsi="Arial" w:cs="Arial"/>
              </w:rPr>
            </w:pPr>
          </w:p>
          <w:p w:rsidR="00241E4C" w:rsidRDefault="00241E4C" w:rsidP="00943153">
            <w:pPr>
              <w:pStyle w:val="Normal1"/>
              <w:spacing w:line="300" w:lineRule="auto"/>
              <w:ind w:left="720"/>
              <w:rPr>
                <w:rFonts w:ascii="Arial" w:eastAsia="Arial" w:hAnsi="Arial" w:cs="Arial"/>
              </w:rPr>
            </w:pPr>
            <w:r w:rsidRPr="00301E3E">
              <w:rPr>
                <w:rFonts w:ascii="Arial" w:eastAsia="Arial" w:hAnsi="Arial" w:cs="Arial"/>
              </w:rPr>
              <w:lastRenderedPageBreak/>
              <w:t>(</w:t>
            </w:r>
            <w:proofErr w:type="gramStart"/>
            <w:r w:rsidRPr="00301E3E">
              <w:rPr>
                <w:rFonts w:ascii="Arial" w:eastAsia="Arial" w:hAnsi="Arial" w:cs="Arial"/>
              </w:rPr>
              <w:t>other</w:t>
            </w:r>
            <w:proofErr w:type="gramEnd"/>
            <w:r w:rsidRPr="00301E3E">
              <w:rPr>
                <w:rFonts w:ascii="Arial" w:eastAsia="Arial" w:hAnsi="Arial" w:cs="Arial"/>
              </w:rPr>
              <w:t xml:space="preserve"> than, in the case of the school wishing to include a selection criteria based on (1) siblings of a student attending or having attended the school and/or (2) parents or grandparents of a student having attended the school. </w:t>
            </w:r>
          </w:p>
          <w:p w:rsidR="00241E4C" w:rsidRPr="00943153" w:rsidRDefault="00241E4C" w:rsidP="00943153">
            <w:pPr>
              <w:pStyle w:val="Normal1"/>
              <w:spacing w:line="300" w:lineRule="auto"/>
              <w:ind w:left="720"/>
              <w:rPr>
                <w:rFonts w:ascii="Arial" w:eastAsia="Arial" w:hAnsi="Arial" w:cs="Arial"/>
              </w:rPr>
            </w:pPr>
            <w:r w:rsidRPr="00301E3E">
              <w:rPr>
                <w:rFonts w:ascii="Arial" w:eastAsia="Arial" w:hAnsi="Arial" w:cs="Arial"/>
              </w:rPr>
              <w:t>In relation to (2) parents and grandparents having attended, a school may only apply this criterion to a maximum of 25% of the available spaces as set out in the school’s annual admission notice).</w:t>
            </w:r>
          </w:p>
          <w:p w:rsidR="00241E4C" w:rsidRPr="00301E3E" w:rsidRDefault="00241E4C" w:rsidP="00241E4C">
            <w:pPr>
              <w:pStyle w:val="Normal1"/>
              <w:numPr>
                <w:ilvl w:val="0"/>
                <w:numId w:val="10"/>
              </w:numPr>
              <w:spacing w:after="0" w:line="300" w:lineRule="auto"/>
              <w:rPr>
                <w:rFonts w:ascii="Arial" w:eastAsia="Times New Roman" w:hAnsi="Arial" w:cs="Arial"/>
              </w:rPr>
            </w:pPr>
            <w:r w:rsidRPr="00301E3E">
              <w:rPr>
                <w:rFonts w:ascii="Arial" w:eastAsia="Times New Roman" w:hAnsi="Arial" w:cs="Arial"/>
              </w:rPr>
              <w:t xml:space="preserve">the date and time on which an application for admission was received by the school, </w:t>
            </w:r>
          </w:p>
          <w:p w:rsidR="00241E4C" w:rsidRPr="00301E3E" w:rsidRDefault="00241E4C" w:rsidP="00956FBE">
            <w:pPr>
              <w:pStyle w:val="Normal1"/>
              <w:spacing w:line="300" w:lineRule="auto"/>
              <w:rPr>
                <w:rFonts w:ascii="Arial" w:eastAsia="Times New Roman" w:hAnsi="Arial" w:cs="Arial"/>
                <w:color w:val="FF0000"/>
              </w:rPr>
            </w:pPr>
          </w:p>
          <w:p w:rsidR="00241E4C" w:rsidRPr="00943153" w:rsidRDefault="00241E4C" w:rsidP="00943153">
            <w:pPr>
              <w:pStyle w:val="Normal1"/>
              <w:spacing w:line="300" w:lineRule="auto"/>
              <w:ind w:left="720"/>
              <w:rPr>
                <w:rFonts w:ascii="Arial" w:eastAsia="Times New Roman" w:hAnsi="Arial" w:cs="Arial"/>
              </w:rPr>
            </w:pPr>
            <w:r w:rsidRPr="00301E3E">
              <w:rPr>
                <w:rFonts w:ascii="Arial" w:eastAsia="Times New Roman" w:hAnsi="Arial" w:cs="Arial"/>
              </w:rPr>
              <w:t>This is subject to the application being received at any time during the period specified for receiving applications set out in the annual admission notice of the school for the school year concerned.</w:t>
            </w:r>
          </w:p>
        </w:tc>
      </w:tr>
    </w:tbl>
    <w:p w:rsidR="00241E4C" w:rsidRDefault="00241E4C" w:rsidP="00241E4C">
      <w:pPr>
        <w:pStyle w:val="Normal1"/>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8D4132" w:rsidRDefault="008D4132" w:rsidP="00241E4C">
      <w:pPr>
        <w:pStyle w:val="Normal1"/>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241E4C" w:rsidRDefault="00241E4C" w:rsidP="00241E4C">
      <w:pPr>
        <w:pStyle w:val="Heading2"/>
        <w:numPr>
          <w:ilvl w:val="0"/>
          <w:numId w:val="9"/>
        </w:numPr>
        <w:rPr>
          <w:rFonts w:ascii="Arial" w:eastAsia="Arial" w:hAnsi="Arial" w:cs="Arial"/>
          <w:b/>
          <w:sz w:val="24"/>
          <w:szCs w:val="24"/>
        </w:rPr>
      </w:pPr>
      <w:r>
        <w:rPr>
          <w:rFonts w:ascii="Arial" w:eastAsia="Arial" w:hAnsi="Arial" w:cs="Arial"/>
          <w:b/>
          <w:sz w:val="24"/>
          <w:szCs w:val="24"/>
        </w:rPr>
        <w:t xml:space="preserve">Decisions on applications </w:t>
      </w:r>
    </w:p>
    <w:p w:rsidR="00241E4C" w:rsidRDefault="00241E4C" w:rsidP="00241E4C">
      <w:pPr>
        <w:pStyle w:val="Normal1"/>
        <w:pBdr>
          <w:top w:val="nil"/>
          <w:left w:val="nil"/>
          <w:bottom w:val="nil"/>
          <w:right w:val="nil"/>
          <w:between w:val="nil"/>
        </w:pBdr>
        <w:spacing w:after="0" w:line="240" w:lineRule="auto"/>
        <w:ind w:left="720" w:hanging="720"/>
        <w:jc w:val="both"/>
        <w:rPr>
          <w:rFonts w:ascii="Arial" w:eastAsia="Arial" w:hAnsi="Arial" w:cs="Arial"/>
          <w:b/>
          <w:color w:val="000000"/>
        </w:rPr>
      </w:pPr>
    </w:p>
    <w:p w:rsidR="00241E4C" w:rsidRDefault="00241E4C" w:rsidP="00241E4C">
      <w:pPr>
        <w:pStyle w:val="Normal1"/>
        <w:spacing w:after="0" w:line="240" w:lineRule="auto"/>
        <w:rPr>
          <w:rFonts w:ascii="Arial" w:eastAsia="Arial" w:hAnsi="Arial" w:cs="Arial"/>
        </w:rPr>
      </w:pPr>
      <w:r>
        <w:rPr>
          <w:rFonts w:ascii="Arial" w:eastAsia="Arial" w:hAnsi="Arial" w:cs="Arial"/>
        </w:rPr>
        <w:t>All decisions on application</w:t>
      </w:r>
      <w:r w:rsidR="00855FEA">
        <w:rPr>
          <w:rFonts w:ascii="Arial" w:eastAsia="Arial" w:hAnsi="Arial" w:cs="Arial"/>
        </w:rPr>
        <w:t xml:space="preserve">s for admission to </w:t>
      </w:r>
      <w:proofErr w:type="spellStart"/>
      <w:r w:rsidR="00855FEA">
        <w:rPr>
          <w:rFonts w:ascii="Arial" w:eastAsia="Arial" w:hAnsi="Arial" w:cs="Arial"/>
        </w:rPr>
        <w:t>Scoil</w:t>
      </w:r>
      <w:proofErr w:type="spellEnd"/>
      <w:r w:rsidR="00855FEA">
        <w:rPr>
          <w:rFonts w:ascii="Arial" w:eastAsia="Arial" w:hAnsi="Arial" w:cs="Arial"/>
        </w:rPr>
        <w:t xml:space="preserve"> </w:t>
      </w:r>
      <w:proofErr w:type="spellStart"/>
      <w:r w:rsidR="00855FEA">
        <w:rPr>
          <w:rFonts w:ascii="Arial" w:eastAsia="Arial" w:hAnsi="Arial" w:cs="Arial"/>
        </w:rPr>
        <w:t>Chaitrí</w:t>
      </w:r>
      <w:r>
        <w:rPr>
          <w:rFonts w:ascii="Arial" w:eastAsia="Arial" w:hAnsi="Arial" w:cs="Arial"/>
        </w:rPr>
        <w:t>ona</w:t>
      </w:r>
      <w:proofErr w:type="spellEnd"/>
      <w:r>
        <w:rPr>
          <w:rFonts w:ascii="Arial" w:eastAsia="Arial" w:hAnsi="Arial" w:cs="Arial"/>
        </w:rPr>
        <w:t xml:space="preserve"> will be based on the following:</w:t>
      </w:r>
    </w:p>
    <w:p w:rsidR="00241E4C" w:rsidRDefault="00241E4C" w:rsidP="00241E4C">
      <w:pPr>
        <w:pStyle w:val="Normal1"/>
        <w:numPr>
          <w:ilvl w:val="0"/>
          <w:numId w:val="8"/>
        </w:numPr>
        <w:pBdr>
          <w:top w:val="nil"/>
          <w:left w:val="nil"/>
          <w:bottom w:val="nil"/>
          <w:right w:val="nil"/>
          <w:between w:val="nil"/>
        </w:pBdr>
        <w:spacing w:after="0" w:line="240" w:lineRule="auto"/>
        <w:ind w:left="426"/>
        <w:rPr>
          <w:b/>
          <w:color w:val="000000"/>
        </w:rPr>
      </w:pPr>
      <w:r>
        <w:rPr>
          <w:rFonts w:ascii="Arial" w:eastAsia="Arial" w:hAnsi="Arial" w:cs="Arial"/>
          <w:color w:val="000000"/>
        </w:rPr>
        <w:t>Our school’s admission policy</w:t>
      </w:r>
    </w:p>
    <w:p w:rsidR="00241E4C" w:rsidRDefault="00241E4C" w:rsidP="00241E4C">
      <w:pPr>
        <w:pStyle w:val="Normal1"/>
        <w:numPr>
          <w:ilvl w:val="0"/>
          <w:numId w:val="8"/>
        </w:numPr>
        <w:pBdr>
          <w:top w:val="nil"/>
          <w:left w:val="nil"/>
          <w:bottom w:val="nil"/>
          <w:right w:val="nil"/>
          <w:between w:val="nil"/>
        </w:pBdr>
        <w:spacing w:after="0" w:line="240" w:lineRule="auto"/>
        <w:ind w:left="426"/>
        <w:rPr>
          <w:b/>
          <w:color w:val="000000"/>
        </w:rPr>
      </w:pPr>
      <w:r>
        <w:rPr>
          <w:rFonts w:ascii="Arial" w:eastAsia="Arial" w:hAnsi="Arial" w:cs="Arial"/>
          <w:color w:val="000000"/>
        </w:rPr>
        <w:t>The school’s annual admission notice (where applicable)</w:t>
      </w:r>
    </w:p>
    <w:p w:rsidR="00241E4C" w:rsidRDefault="00241E4C" w:rsidP="00241E4C">
      <w:pPr>
        <w:pStyle w:val="Normal1"/>
        <w:numPr>
          <w:ilvl w:val="0"/>
          <w:numId w:val="8"/>
        </w:numPr>
        <w:pBdr>
          <w:top w:val="nil"/>
          <w:left w:val="nil"/>
          <w:bottom w:val="nil"/>
          <w:right w:val="nil"/>
          <w:between w:val="nil"/>
        </w:pBdr>
        <w:spacing w:after="0" w:line="240" w:lineRule="auto"/>
        <w:ind w:left="426"/>
        <w:rPr>
          <w:b/>
          <w:color w:val="000000"/>
        </w:rPr>
      </w:pPr>
      <w:r>
        <w:rPr>
          <w:rFonts w:ascii="Arial" w:eastAsia="Arial" w:hAnsi="Arial" w:cs="Arial"/>
          <w:color w:val="000000"/>
        </w:rPr>
        <w:t>The information provided by the applicant in the school’s official application form received during the period specified in our annual admission notice for receiving applications</w:t>
      </w:r>
    </w:p>
    <w:p w:rsidR="00241E4C" w:rsidRDefault="00241E4C" w:rsidP="00241E4C">
      <w:pPr>
        <w:pStyle w:val="Normal1"/>
        <w:pBdr>
          <w:top w:val="nil"/>
          <w:left w:val="nil"/>
          <w:bottom w:val="nil"/>
          <w:right w:val="nil"/>
          <w:between w:val="nil"/>
        </w:pBdr>
        <w:spacing w:after="0" w:line="240" w:lineRule="auto"/>
        <w:ind w:left="426" w:hanging="720"/>
        <w:rPr>
          <w:rFonts w:ascii="Arial" w:eastAsia="Arial" w:hAnsi="Arial" w:cs="Arial"/>
          <w:color w:val="000000"/>
        </w:rPr>
      </w:pPr>
    </w:p>
    <w:p w:rsidR="00241E4C" w:rsidRDefault="00241E4C" w:rsidP="00241E4C">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see </w:t>
      </w:r>
      <w:hyperlink w:anchor="_3znysh7">
        <w:r>
          <w:rPr>
            <w:rFonts w:ascii="Arial" w:eastAsia="Arial" w:hAnsi="Arial" w:cs="Arial"/>
            <w:color w:val="0000AA"/>
            <w:u w:val="single"/>
          </w:rPr>
          <w:t>section 1</w:t>
        </w:r>
      </w:hyperlink>
      <w:r>
        <w:rPr>
          <w:rFonts w:ascii="Arial" w:eastAsia="Arial" w:hAnsi="Arial" w:cs="Arial"/>
          <w:color w:val="0000AA"/>
          <w:u w:val="single"/>
        </w:rPr>
        <w:t>4</w:t>
      </w:r>
      <w:r>
        <w:rPr>
          <w:rFonts w:ascii="Arial" w:eastAsia="Arial" w:hAnsi="Arial" w:cs="Arial"/>
          <w:color w:val="000000"/>
        </w:rPr>
        <w:t xml:space="preserve"> below in relation to applications received outside of the admissions period and </w:t>
      </w:r>
      <w:hyperlink w:anchor="_2et92p0">
        <w:r>
          <w:rPr>
            <w:rFonts w:ascii="Arial" w:eastAsia="Arial" w:hAnsi="Arial" w:cs="Arial"/>
            <w:color w:val="0000AA"/>
            <w:u w:val="single"/>
          </w:rPr>
          <w:t xml:space="preserve">section 15 </w:t>
        </w:r>
      </w:hyperlink>
      <w:r>
        <w:rPr>
          <w:rFonts w:ascii="Arial" w:eastAsia="Arial" w:hAnsi="Arial" w:cs="Arial"/>
          <w:color w:val="000000"/>
        </w:rPr>
        <w:t xml:space="preserve"> below in relation to applications for places in years other than the intake group.)</w:t>
      </w:r>
    </w:p>
    <w:p w:rsidR="00241E4C" w:rsidRDefault="00241E4C" w:rsidP="00241E4C">
      <w:pPr>
        <w:pStyle w:val="Normal1"/>
        <w:pBdr>
          <w:top w:val="nil"/>
          <w:left w:val="nil"/>
          <w:bottom w:val="nil"/>
          <w:right w:val="nil"/>
          <w:between w:val="nil"/>
        </w:pBdr>
        <w:spacing w:after="0" w:line="240" w:lineRule="auto"/>
        <w:ind w:left="426" w:hanging="720"/>
        <w:rPr>
          <w:rFonts w:ascii="Arial" w:eastAsia="Arial" w:hAnsi="Arial" w:cs="Arial"/>
          <w:color w:val="000000"/>
        </w:rPr>
      </w:pPr>
    </w:p>
    <w:p w:rsidR="00241E4C" w:rsidRDefault="00241E4C" w:rsidP="00241E4C">
      <w:pPr>
        <w:pStyle w:val="Normal1"/>
        <w:spacing w:after="0" w:line="240" w:lineRule="auto"/>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rsidR="008D4132" w:rsidRDefault="008D4132" w:rsidP="00241E4C">
      <w:pPr>
        <w:pStyle w:val="Normal1"/>
        <w:spacing w:after="0" w:line="240" w:lineRule="auto"/>
        <w:rPr>
          <w:rFonts w:ascii="Arial" w:eastAsia="Arial" w:hAnsi="Arial" w:cs="Arial"/>
          <w:b/>
        </w:rPr>
      </w:pPr>
    </w:p>
    <w:p w:rsidR="00241E4C" w:rsidRDefault="00241E4C" w:rsidP="00241E4C">
      <w:pPr>
        <w:pStyle w:val="Normal1"/>
        <w:spacing w:after="0" w:line="240" w:lineRule="auto"/>
        <w:rPr>
          <w:rFonts w:ascii="Arial" w:eastAsia="Arial" w:hAnsi="Arial" w:cs="Arial"/>
          <w:b/>
        </w:rPr>
      </w:pPr>
    </w:p>
    <w:p w:rsidR="00241E4C" w:rsidRDefault="00241E4C" w:rsidP="00241E4C">
      <w:pPr>
        <w:pStyle w:val="Heading2"/>
        <w:numPr>
          <w:ilvl w:val="0"/>
          <w:numId w:val="9"/>
        </w:numPr>
        <w:rPr>
          <w:rFonts w:ascii="Arial" w:eastAsia="Arial" w:hAnsi="Arial" w:cs="Arial"/>
          <w:b/>
          <w:sz w:val="24"/>
          <w:szCs w:val="24"/>
        </w:rPr>
      </w:pPr>
      <w:r>
        <w:rPr>
          <w:rFonts w:ascii="Arial" w:eastAsia="Arial" w:hAnsi="Arial" w:cs="Arial"/>
          <w:b/>
          <w:sz w:val="24"/>
          <w:szCs w:val="24"/>
        </w:rPr>
        <w:t>Notifying applicants of decisions</w:t>
      </w:r>
    </w:p>
    <w:p w:rsidR="00241E4C" w:rsidRDefault="00241E4C" w:rsidP="00241E4C">
      <w:pPr>
        <w:pStyle w:val="Normal1"/>
        <w:spacing w:after="0" w:line="240" w:lineRule="auto"/>
        <w:jc w:val="both"/>
        <w:rPr>
          <w:rFonts w:ascii="Arial" w:eastAsia="Arial" w:hAnsi="Arial" w:cs="Arial"/>
          <w:color w:val="385623"/>
        </w:rPr>
      </w:pPr>
    </w:p>
    <w:p w:rsidR="00241E4C" w:rsidRDefault="00241E4C" w:rsidP="00241E4C">
      <w:pPr>
        <w:pStyle w:val="Normal1"/>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241E4C" w:rsidRDefault="00241E4C" w:rsidP="00241E4C">
      <w:pPr>
        <w:pStyle w:val="Normal1"/>
        <w:spacing w:after="0" w:line="240" w:lineRule="auto"/>
        <w:rPr>
          <w:rFonts w:ascii="Arial" w:eastAsia="Arial" w:hAnsi="Arial" w:cs="Arial"/>
        </w:rPr>
      </w:pPr>
    </w:p>
    <w:p w:rsidR="00241E4C" w:rsidRDefault="00241E4C" w:rsidP="00241E4C">
      <w:pPr>
        <w:pStyle w:val="Normal1"/>
        <w:spacing w:after="0" w:line="240" w:lineRule="auto"/>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241E4C" w:rsidRDefault="00241E4C" w:rsidP="00241E4C">
      <w:pPr>
        <w:pStyle w:val="Normal1"/>
        <w:spacing w:after="0" w:line="240" w:lineRule="auto"/>
        <w:rPr>
          <w:rFonts w:ascii="Arial" w:eastAsia="Arial" w:hAnsi="Arial" w:cs="Arial"/>
        </w:rPr>
      </w:pPr>
    </w:p>
    <w:p w:rsidR="00241E4C" w:rsidRDefault="00241E4C" w:rsidP="00241E4C">
      <w:pPr>
        <w:pStyle w:val="Normal1"/>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tyjcwt">
        <w:r>
          <w:rPr>
            <w:rFonts w:ascii="Arial" w:eastAsia="Arial" w:hAnsi="Arial" w:cs="Arial"/>
            <w:color w:val="0000AA"/>
            <w:u w:val="single"/>
          </w:rPr>
          <w:t>section 18</w:t>
        </w:r>
      </w:hyperlink>
      <w:r>
        <w:rPr>
          <w:rFonts w:ascii="Arial" w:eastAsia="Arial" w:hAnsi="Arial" w:cs="Arial"/>
        </w:rPr>
        <w:t xml:space="preserve"> below for further details).</w:t>
      </w:r>
    </w:p>
    <w:p w:rsidR="00241E4C" w:rsidRDefault="00241E4C" w:rsidP="00241E4C">
      <w:pPr>
        <w:pStyle w:val="Normal1"/>
        <w:spacing w:after="0" w:line="240" w:lineRule="auto"/>
        <w:jc w:val="both"/>
        <w:rPr>
          <w:rFonts w:ascii="Arial" w:eastAsia="Arial" w:hAnsi="Arial" w:cs="Arial"/>
        </w:rPr>
      </w:pPr>
    </w:p>
    <w:p w:rsidR="00241E4C" w:rsidRDefault="00241E4C" w:rsidP="00241E4C">
      <w:pPr>
        <w:pStyle w:val="Normal1"/>
        <w:spacing w:after="0" w:line="240" w:lineRule="auto"/>
        <w:rPr>
          <w:rFonts w:ascii="Arial" w:eastAsia="Arial" w:hAnsi="Arial" w:cs="Arial"/>
          <w:color w:val="385623"/>
        </w:rPr>
      </w:pPr>
    </w:p>
    <w:p w:rsidR="00241E4C" w:rsidRDefault="00241E4C" w:rsidP="00241E4C">
      <w:pPr>
        <w:pStyle w:val="Heading2"/>
        <w:numPr>
          <w:ilvl w:val="0"/>
          <w:numId w:val="9"/>
        </w:numPr>
        <w:rPr>
          <w:rFonts w:ascii="Arial" w:eastAsia="Arial" w:hAnsi="Arial" w:cs="Arial"/>
          <w:b/>
          <w:sz w:val="24"/>
          <w:szCs w:val="24"/>
        </w:rPr>
      </w:pPr>
      <w:bookmarkStart w:id="2" w:name="_1fob9te" w:colFirst="0" w:colLast="0"/>
      <w:bookmarkEnd w:id="2"/>
      <w:r>
        <w:rPr>
          <w:rFonts w:ascii="Arial" w:eastAsia="Arial" w:hAnsi="Arial" w:cs="Arial"/>
          <w:b/>
          <w:sz w:val="24"/>
          <w:szCs w:val="24"/>
        </w:rPr>
        <w:t xml:space="preserve"> Acceptance of an offer of a place by an applicant</w:t>
      </w:r>
    </w:p>
    <w:p w:rsidR="00241E4C" w:rsidRDefault="00241E4C" w:rsidP="00241E4C">
      <w:pPr>
        <w:pStyle w:val="Normal1"/>
        <w:pBdr>
          <w:top w:val="nil"/>
          <w:left w:val="nil"/>
          <w:bottom w:val="nil"/>
          <w:right w:val="nil"/>
          <w:between w:val="nil"/>
        </w:pBdr>
        <w:spacing w:after="0" w:line="240" w:lineRule="auto"/>
        <w:ind w:left="720" w:hanging="720"/>
        <w:rPr>
          <w:rFonts w:ascii="Arial" w:eastAsia="Arial" w:hAnsi="Arial" w:cs="Arial"/>
          <w:b/>
          <w:color w:val="385623"/>
        </w:rPr>
      </w:pPr>
    </w:p>
    <w:p w:rsidR="00241E4C" w:rsidRDefault="00241E4C" w:rsidP="00241E4C">
      <w:pPr>
        <w:pStyle w:val="Normal1"/>
        <w:spacing w:after="0" w:line="240" w:lineRule="auto"/>
        <w:rPr>
          <w:rFonts w:ascii="Arial" w:eastAsia="Arial" w:hAnsi="Arial" w:cs="Arial"/>
        </w:rPr>
      </w:pPr>
      <w:r>
        <w:rPr>
          <w:rFonts w:ascii="Arial" w:eastAsia="Arial" w:hAnsi="Arial" w:cs="Arial"/>
        </w:rPr>
        <w:t>In accepting an offer</w:t>
      </w:r>
      <w:r w:rsidR="00855FEA">
        <w:rPr>
          <w:rFonts w:ascii="Arial" w:eastAsia="Arial" w:hAnsi="Arial" w:cs="Arial"/>
        </w:rPr>
        <w:t xml:space="preserve"> of admission from </w:t>
      </w:r>
      <w:proofErr w:type="spellStart"/>
      <w:r w:rsidR="00855FEA">
        <w:rPr>
          <w:rFonts w:ascii="Arial" w:eastAsia="Arial" w:hAnsi="Arial" w:cs="Arial"/>
        </w:rPr>
        <w:t>Scoil</w:t>
      </w:r>
      <w:proofErr w:type="spellEnd"/>
      <w:r w:rsidR="00855FEA">
        <w:rPr>
          <w:rFonts w:ascii="Arial" w:eastAsia="Arial" w:hAnsi="Arial" w:cs="Arial"/>
        </w:rPr>
        <w:t xml:space="preserve"> </w:t>
      </w:r>
      <w:proofErr w:type="spellStart"/>
      <w:r w:rsidR="00855FEA">
        <w:rPr>
          <w:rFonts w:ascii="Arial" w:eastAsia="Arial" w:hAnsi="Arial" w:cs="Arial"/>
        </w:rPr>
        <w:t>Chaitrí</w:t>
      </w:r>
      <w:r>
        <w:rPr>
          <w:rFonts w:ascii="Arial" w:eastAsia="Arial" w:hAnsi="Arial" w:cs="Arial"/>
        </w:rPr>
        <w:t>ona</w:t>
      </w:r>
      <w:proofErr w:type="spellEnd"/>
      <w:r>
        <w:rPr>
          <w:rFonts w:ascii="Arial" w:eastAsia="Arial" w:hAnsi="Arial" w:cs="Arial"/>
        </w:rPr>
        <w:t>, you must indicate—</w:t>
      </w:r>
    </w:p>
    <w:p w:rsidR="00241E4C" w:rsidRDefault="00241E4C" w:rsidP="00241E4C">
      <w:pPr>
        <w:pStyle w:val="Normal1"/>
        <w:spacing w:after="0" w:line="240" w:lineRule="auto"/>
        <w:rPr>
          <w:rFonts w:ascii="Arial" w:eastAsia="Arial" w:hAnsi="Arial" w:cs="Arial"/>
        </w:rPr>
      </w:pPr>
    </w:p>
    <w:p w:rsidR="00241E4C" w:rsidRDefault="00241E4C" w:rsidP="00241E4C">
      <w:pPr>
        <w:pStyle w:val="Normal1"/>
        <w:spacing w:after="0" w:line="240" w:lineRule="auto"/>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t>
      </w:r>
      <w:proofErr w:type="gramStart"/>
      <w:r>
        <w:rPr>
          <w:rFonts w:ascii="Arial" w:eastAsia="Arial" w:hAnsi="Arial" w:cs="Arial"/>
        </w:rPr>
        <w:t>whether</w:t>
      </w:r>
      <w:proofErr w:type="gramEnd"/>
      <w:r>
        <w:rPr>
          <w:rFonts w:ascii="Arial" w:eastAsia="Arial" w:hAnsi="Arial" w:cs="Arial"/>
        </w:rPr>
        <w:t xml:space="preserve"> or not you have accepted an offer of admission for another school or schools. If you have accepted such an offer, you must also provide details of the offer or offers concerned and</w:t>
      </w:r>
    </w:p>
    <w:p w:rsidR="00241E4C" w:rsidRDefault="00241E4C" w:rsidP="00241E4C">
      <w:pPr>
        <w:pStyle w:val="Normal1"/>
        <w:spacing w:after="0" w:line="240" w:lineRule="auto"/>
        <w:rPr>
          <w:rFonts w:ascii="Arial" w:eastAsia="Arial" w:hAnsi="Arial" w:cs="Arial"/>
        </w:rPr>
      </w:pPr>
    </w:p>
    <w:p w:rsidR="00241E4C" w:rsidRDefault="00241E4C" w:rsidP="00241E4C">
      <w:pPr>
        <w:pStyle w:val="Normal1"/>
        <w:spacing w:after="0" w:line="240" w:lineRule="auto"/>
        <w:rPr>
          <w:rFonts w:ascii="Arial" w:eastAsia="Arial" w:hAnsi="Arial" w:cs="Arial"/>
        </w:rPr>
      </w:pPr>
      <w:r>
        <w:rPr>
          <w:rFonts w:ascii="Arial" w:eastAsia="Arial" w:hAnsi="Arial" w:cs="Arial"/>
        </w:rPr>
        <w:t xml:space="preserve">(ii) </w:t>
      </w:r>
      <w:proofErr w:type="gramStart"/>
      <w:r>
        <w:rPr>
          <w:rFonts w:ascii="Arial" w:eastAsia="Arial" w:hAnsi="Arial" w:cs="Arial"/>
        </w:rPr>
        <w:t>whether</w:t>
      </w:r>
      <w:proofErr w:type="gramEnd"/>
      <w:r>
        <w:rPr>
          <w:rFonts w:ascii="Arial" w:eastAsia="Arial" w:hAnsi="Arial" w:cs="Arial"/>
        </w:rPr>
        <w:t xml:space="preserve"> or not you have applied for and awaiting confirmation of an offer of admission from another school or schools, and if so, you must provide details of the other school or schools concerned.</w:t>
      </w:r>
    </w:p>
    <w:p w:rsidR="00241E4C" w:rsidRDefault="00241E4C" w:rsidP="00241E4C">
      <w:pPr>
        <w:pStyle w:val="Normal1"/>
        <w:spacing w:after="0" w:line="240" w:lineRule="auto"/>
        <w:rPr>
          <w:rFonts w:ascii="Arial" w:eastAsia="Arial" w:hAnsi="Arial" w:cs="Arial"/>
        </w:rPr>
      </w:pPr>
    </w:p>
    <w:p w:rsidR="00241E4C" w:rsidRDefault="00241E4C" w:rsidP="00241E4C">
      <w:pPr>
        <w:pStyle w:val="Heading2"/>
        <w:numPr>
          <w:ilvl w:val="0"/>
          <w:numId w:val="9"/>
        </w:numPr>
        <w:rPr>
          <w:rFonts w:ascii="Arial" w:eastAsia="Arial" w:hAnsi="Arial" w:cs="Arial"/>
          <w:b/>
          <w:sz w:val="24"/>
          <w:szCs w:val="24"/>
        </w:rPr>
      </w:pPr>
      <w:r>
        <w:rPr>
          <w:rFonts w:ascii="Arial" w:eastAsia="Arial" w:hAnsi="Arial" w:cs="Arial"/>
          <w:b/>
          <w:sz w:val="24"/>
          <w:szCs w:val="24"/>
        </w:rPr>
        <w:t>Circumstances in which offers may not be made or may be withdrawn</w:t>
      </w:r>
    </w:p>
    <w:p w:rsidR="00241E4C" w:rsidRDefault="00241E4C" w:rsidP="00241E4C">
      <w:pPr>
        <w:pStyle w:val="Normal1"/>
        <w:spacing w:after="0" w:line="240" w:lineRule="auto"/>
        <w:rPr>
          <w:rFonts w:ascii="Arial" w:eastAsia="Arial" w:hAnsi="Arial" w:cs="Arial"/>
          <w:color w:val="385623"/>
        </w:rPr>
      </w:pPr>
    </w:p>
    <w:p w:rsidR="00241E4C" w:rsidRDefault="00241E4C" w:rsidP="00241E4C">
      <w:pPr>
        <w:pStyle w:val="Normal1"/>
        <w:spacing w:after="0" w:line="240" w:lineRule="auto"/>
        <w:rPr>
          <w:rFonts w:ascii="Arial" w:eastAsia="Arial" w:hAnsi="Arial" w:cs="Arial"/>
        </w:rPr>
      </w:pPr>
      <w:r>
        <w:rPr>
          <w:rFonts w:ascii="Arial" w:eastAsia="Arial" w:hAnsi="Arial" w:cs="Arial"/>
        </w:rPr>
        <w:t xml:space="preserve">An offer of admission may not be made or may be withdrawn by </w:t>
      </w:r>
      <w:proofErr w:type="spellStart"/>
      <w:r>
        <w:rPr>
          <w:rFonts w:ascii="Arial" w:eastAsia="Arial" w:hAnsi="Arial" w:cs="Arial"/>
        </w:rPr>
        <w:t>Scoil</w:t>
      </w:r>
      <w:proofErr w:type="spellEnd"/>
      <w:r>
        <w:rPr>
          <w:rFonts w:ascii="Arial" w:eastAsia="Arial" w:hAnsi="Arial" w:cs="Arial"/>
        </w:rPr>
        <w:t xml:space="preserve"> </w:t>
      </w:r>
      <w:proofErr w:type="spellStart"/>
      <w:r>
        <w:rPr>
          <w:rFonts w:ascii="Arial" w:eastAsia="Arial" w:hAnsi="Arial" w:cs="Arial"/>
        </w:rPr>
        <w:t>Chaitríona</w:t>
      </w:r>
      <w:proofErr w:type="spellEnd"/>
      <w:r w:rsidR="00855FEA">
        <w:rPr>
          <w:rFonts w:ascii="Arial" w:eastAsia="Arial" w:hAnsi="Arial" w:cs="Arial"/>
        </w:rPr>
        <w:t xml:space="preserve"> </w:t>
      </w:r>
      <w:r>
        <w:rPr>
          <w:rFonts w:ascii="Arial" w:eastAsia="Arial" w:hAnsi="Arial" w:cs="Arial"/>
        </w:rPr>
        <w:t>where—</w:t>
      </w:r>
    </w:p>
    <w:p w:rsidR="00241E4C" w:rsidRDefault="00241E4C" w:rsidP="00241E4C">
      <w:pPr>
        <w:pStyle w:val="Normal1"/>
        <w:numPr>
          <w:ilvl w:val="0"/>
          <w:numId w:val="12"/>
        </w:numPr>
        <w:spacing w:after="0" w:line="240" w:lineRule="auto"/>
        <w:ind w:left="851" w:hanging="491"/>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is established that information contained in the application is false or misleading.</w:t>
      </w:r>
    </w:p>
    <w:p w:rsidR="00241E4C" w:rsidRDefault="00241E4C" w:rsidP="00241E4C">
      <w:pPr>
        <w:pStyle w:val="Normal1"/>
        <w:numPr>
          <w:ilvl w:val="0"/>
          <w:numId w:val="12"/>
        </w:numPr>
        <w:spacing w:after="0" w:line="240" w:lineRule="auto"/>
        <w:ind w:left="851" w:hanging="491"/>
        <w:rPr>
          <w:rFonts w:ascii="Arial" w:eastAsia="Arial" w:hAnsi="Arial" w:cs="Arial"/>
        </w:rPr>
      </w:pPr>
      <w:proofErr w:type="gramStart"/>
      <w:r>
        <w:rPr>
          <w:rFonts w:ascii="Arial" w:eastAsia="Arial" w:hAnsi="Arial" w:cs="Arial"/>
        </w:rPr>
        <w:lastRenderedPageBreak/>
        <w:t>an</w:t>
      </w:r>
      <w:proofErr w:type="gramEnd"/>
      <w:r>
        <w:rPr>
          <w:rFonts w:ascii="Arial" w:eastAsia="Arial" w:hAnsi="Arial" w:cs="Arial"/>
        </w:rPr>
        <w:t xml:space="preserve"> applicant fails to confirm acceptance of an offer of admission on or before the date set out in the annual admission notice of the school.</w:t>
      </w:r>
    </w:p>
    <w:p w:rsidR="00241E4C" w:rsidRDefault="00241E4C" w:rsidP="00241E4C">
      <w:pPr>
        <w:pStyle w:val="Normal1"/>
        <w:numPr>
          <w:ilvl w:val="0"/>
          <w:numId w:val="12"/>
        </w:numPr>
        <w:spacing w:after="0" w:line="240" w:lineRule="auto"/>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241E4C" w:rsidRDefault="00241E4C" w:rsidP="00241E4C">
      <w:pPr>
        <w:pStyle w:val="Normal1"/>
        <w:numPr>
          <w:ilvl w:val="0"/>
          <w:numId w:val="12"/>
        </w:numPr>
        <w:spacing w:after="0" w:line="240" w:lineRule="auto"/>
        <w:ind w:left="851" w:hanging="491"/>
        <w:rPr>
          <w:rFonts w:ascii="Arial" w:eastAsia="Arial" w:hAnsi="Arial" w:cs="Arial"/>
        </w:rPr>
      </w:pPr>
      <w:proofErr w:type="gramStart"/>
      <w:r>
        <w:rPr>
          <w:rFonts w:ascii="Arial" w:eastAsia="Arial" w:hAnsi="Arial" w:cs="Arial"/>
        </w:rPr>
        <w:t>an</w:t>
      </w:r>
      <w:proofErr w:type="gramEnd"/>
      <w:r>
        <w:rPr>
          <w:rFonts w:ascii="Arial" w:eastAsia="Arial" w:hAnsi="Arial" w:cs="Arial"/>
        </w:rPr>
        <w:t xml:space="preserve"> applicant has failed to comply with the requirements of ‘acceptance of an offer’ as set out in </w:t>
      </w:r>
      <w:hyperlink w:anchor="_1fob9te">
        <w:r>
          <w:rPr>
            <w:rFonts w:ascii="Arial" w:eastAsia="Arial" w:hAnsi="Arial" w:cs="Arial"/>
            <w:color w:val="0000AA"/>
            <w:u w:val="single"/>
          </w:rPr>
          <w:t>section 10</w:t>
        </w:r>
      </w:hyperlink>
      <w:r>
        <w:rPr>
          <w:rFonts w:ascii="Arial" w:eastAsia="Arial" w:hAnsi="Arial" w:cs="Arial"/>
        </w:rPr>
        <w:t xml:space="preserve"> above.</w:t>
      </w:r>
    </w:p>
    <w:p w:rsidR="00241E4C" w:rsidRDefault="00241E4C" w:rsidP="00241E4C">
      <w:pPr>
        <w:pStyle w:val="Normal1"/>
        <w:spacing w:after="0" w:line="240" w:lineRule="auto"/>
        <w:ind w:left="851"/>
        <w:rPr>
          <w:rFonts w:ascii="Arial" w:eastAsia="Arial" w:hAnsi="Arial" w:cs="Arial"/>
        </w:rPr>
      </w:pPr>
    </w:p>
    <w:p w:rsidR="00241E4C" w:rsidRDefault="00241E4C" w:rsidP="00241E4C">
      <w:pPr>
        <w:pStyle w:val="Normal1"/>
        <w:spacing w:after="0" w:line="240" w:lineRule="auto"/>
        <w:ind w:left="851"/>
        <w:rPr>
          <w:rFonts w:ascii="Arial" w:eastAsia="Arial" w:hAnsi="Arial" w:cs="Arial"/>
        </w:rPr>
      </w:pPr>
    </w:p>
    <w:p w:rsidR="00241E4C" w:rsidRDefault="00241E4C" w:rsidP="00241E4C">
      <w:pPr>
        <w:pStyle w:val="Heading2"/>
        <w:numPr>
          <w:ilvl w:val="0"/>
          <w:numId w:val="9"/>
        </w:numPr>
        <w:rPr>
          <w:rFonts w:ascii="Arial" w:eastAsia="Arial" w:hAnsi="Arial" w:cs="Arial"/>
          <w:b/>
          <w:sz w:val="24"/>
          <w:szCs w:val="24"/>
        </w:rPr>
      </w:pPr>
      <w:r>
        <w:rPr>
          <w:rFonts w:ascii="Arial" w:eastAsia="Arial" w:hAnsi="Arial" w:cs="Arial"/>
          <w:b/>
          <w:sz w:val="24"/>
          <w:szCs w:val="24"/>
        </w:rPr>
        <w:t>Sharing of Data with other schools</w:t>
      </w:r>
    </w:p>
    <w:p w:rsidR="00241E4C" w:rsidRDefault="00241E4C" w:rsidP="00241E4C">
      <w:pPr>
        <w:pStyle w:val="Normal1"/>
        <w:spacing w:after="0" w:line="240" w:lineRule="auto"/>
        <w:rPr>
          <w:rFonts w:ascii="Arial" w:eastAsia="Arial" w:hAnsi="Arial" w:cs="Arial"/>
          <w:b/>
          <w:color w:val="385623"/>
        </w:rPr>
      </w:pPr>
    </w:p>
    <w:p w:rsidR="00241E4C" w:rsidRDefault="00241E4C" w:rsidP="00241E4C">
      <w:pPr>
        <w:pStyle w:val="Normal1"/>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241E4C" w:rsidRDefault="00241E4C" w:rsidP="00241E4C">
      <w:pPr>
        <w:pStyle w:val="Normal1"/>
        <w:spacing w:after="0" w:line="240" w:lineRule="auto"/>
        <w:jc w:val="both"/>
        <w:rPr>
          <w:rFonts w:ascii="Arial" w:eastAsia="Arial" w:hAnsi="Arial" w:cs="Arial"/>
        </w:rPr>
      </w:pPr>
      <w:r>
        <w:rPr>
          <w:rFonts w:ascii="Arial" w:eastAsia="Arial" w:hAnsi="Arial" w:cs="Arial"/>
        </w:rPr>
        <w:t>Section 66(6) allows a school to provide a patron or another board of management with a list of the students in relation to whom—</w:t>
      </w:r>
    </w:p>
    <w:p w:rsidR="00241E4C" w:rsidRDefault="00241E4C" w:rsidP="00241E4C">
      <w:pPr>
        <w:pStyle w:val="Normal1"/>
        <w:spacing w:after="0" w:line="240" w:lineRule="auto"/>
        <w:jc w:val="both"/>
        <w:rPr>
          <w:rFonts w:ascii="Arial" w:eastAsia="Arial" w:hAnsi="Arial" w:cs="Arial"/>
        </w:rPr>
      </w:pPr>
    </w:p>
    <w:p w:rsidR="00241E4C" w:rsidRDefault="00241E4C" w:rsidP="00241E4C">
      <w:pPr>
        <w:pStyle w:val="Normal1"/>
        <w:spacing w:after="0" w:line="240" w:lineRule="auto"/>
        <w:ind w:left="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t>
      </w:r>
      <w:proofErr w:type="gramStart"/>
      <w:r>
        <w:rPr>
          <w:rFonts w:ascii="Arial" w:eastAsia="Arial" w:hAnsi="Arial" w:cs="Arial"/>
        </w:rPr>
        <w:t>an</w:t>
      </w:r>
      <w:proofErr w:type="gramEnd"/>
      <w:r>
        <w:rPr>
          <w:rFonts w:ascii="Arial" w:eastAsia="Arial" w:hAnsi="Arial" w:cs="Arial"/>
        </w:rPr>
        <w:t xml:space="preserve"> application for admission to the school has been received,</w:t>
      </w:r>
    </w:p>
    <w:p w:rsidR="00241E4C" w:rsidRDefault="00241E4C" w:rsidP="00241E4C">
      <w:pPr>
        <w:pStyle w:val="Normal1"/>
        <w:spacing w:after="0" w:line="240" w:lineRule="auto"/>
        <w:ind w:left="720"/>
        <w:jc w:val="both"/>
        <w:rPr>
          <w:rFonts w:ascii="Arial" w:eastAsia="Arial" w:hAnsi="Arial" w:cs="Arial"/>
        </w:rPr>
      </w:pPr>
    </w:p>
    <w:p w:rsidR="00241E4C" w:rsidRDefault="00241E4C" w:rsidP="00241E4C">
      <w:pPr>
        <w:pStyle w:val="Normal1"/>
        <w:spacing w:after="0" w:line="240" w:lineRule="auto"/>
        <w:ind w:left="720"/>
        <w:jc w:val="both"/>
        <w:rPr>
          <w:rFonts w:ascii="Arial" w:eastAsia="Arial" w:hAnsi="Arial" w:cs="Arial"/>
        </w:rPr>
      </w:pPr>
      <w:r>
        <w:rPr>
          <w:rFonts w:ascii="Arial" w:eastAsia="Arial" w:hAnsi="Arial" w:cs="Arial"/>
        </w:rPr>
        <w:t xml:space="preserve">(ii) </w:t>
      </w:r>
      <w:proofErr w:type="gramStart"/>
      <w:r>
        <w:rPr>
          <w:rFonts w:ascii="Arial" w:eastAsia="Arial" w:hAnsi="Arial" w:cs="Arial"/>
        </w:rPr>
        <w:t>an</w:t>
      </w:r>
      <w:proofErr w:type="gramEnd"/>
      <w:r>
        <w:rPr>
          <w:rFonts w:ascii="Arial" w:eastAsia="Arial" w:hAnsi="Arial" w:cs="Arial"/>
        </w:rPr>
        <w:t xml:space="preserve"> offer of admission to the school has been made, or</w:t>
      </w:r>
    </w:p>
    <w:p w:rsidR="00241E4C" w:rsidRDefault="00241E4C" w:rsidP="00241E4C">
      <w:pPr>
        <w:pStyle w:val="Normal1"/>
        <w:spacing w:after="0" w:line="240" w:lineRule="auto"/>
        <w:ind w:left="720"/>
        <w:jc w:val="both"/>
        <w:rPr>
          <w:rFonts w:ascii="Arial" w:eastAsia="Arial" w:hAnsi="Arial" w:cs="Arial"/>
        </w:rPr>
      </w:pPr>
    </w:p>
    <w:p w:rsidR="00241E4C" w:rsidRDefault="00241E4C" w:rsidP="00241E4C">
      <w:pPr>
        <w:pStyle w:val="Normal1"/>
        <w:spacing w:after="0" w:line="240" w:lineRule="auto"/>
        <w:ind w:left="720"/>
        <w:jc w:val="both"/>
        <w:rPr>
          <w:rFonts w:ascii="Arial" w:eastAsia="Arial" w:hAnsi="Arial" w:cs="Arial"/>
        </w:rPr>
      </w:pPr>
      <w:r>
        <w:rPr>
          <w:rFonts w:ascii="Arial" w:eastAsia="Arial" w:hAnsi="Arial" w:cs="Arial"/>
        </w:rPr>
        <w:t xml:space="preserve">(iii) </w:t>
      </w:r>
      <w:proofErr w:type="gramStart"/>
      <w:r>
        <w:rPr>
          <w:rFonts w:ascii="Arial" w:eastAsia="Arial" w:hAnsi="Arial" w:cs="Arial"/>
        </w:rPr>
        <w:t>an</w:t>
      </w:r>
      <w:proofErr w:type="gramEnd"/>
      <w:r>
        <w:rPr>
          <w:rFonts w:ascii="Arial" w:eastAsia="Arial" w:hAnsi="Arial" w:cs="Arial"/>
        </w:rPr>
        <w:t xml:space="preserve"> offer of admission to the school has been accepted.</w:t>
      </w:r>
    </w:p>
    <w:p w:rsidR="00241E4C" w:rsidRDefault="00241E4C" w:rsidP="00241E4C">
      <w:pPr>
        <w:pStyle w:val="Normal1"/>
        <w:spacing w:after="0" w:line="240" w:lineRule="auto"/>
        <w:jc w:val="both"/>
        <w:rPr>
          <w:rFonts w:ascii="Arial" w:eastAsia="Arial" w:hAnsi="Arial" w:cs="Arial"/>
        </w:rPr>
      </w:pPr>
    </w:p>
    <w:p w:rsidR="00241E4C" w:rsidRDefault="00241E4C" w:rsidP="00241E4C">
      <w:pPr>
        <w:pStyle w:val="Normal1"/>
        <w:spacing w:after="0" w:line="240" w:lineRule="auto"/>
        <w:jc w:val="both"/>
        <w:rPr>
          <w:rFonts w:ascii="Arial" w:eastAsia="Arial" w:hAnsi="Arial" w:cs="Arial"/>
        </w:rPr>
      </w:pPr>
      <w:r>
        <w:rPr>
          <w:rFonts w:ascii="Arial" w:eastAsia="Arial" w:hAnsi="Arial" w:cs="Arial"/>
        </w:rPr>
        <w:t>The list may include any or all of the following:</w:t>
      </w:r>
    </w:p>
    <w:p w:rsidR="00241E4C" w:rsidRDefault="00241E4C" w:rsidP="00943153">
      <w:pPr>
        <w:pStyle w:val="Normal1"/>
        <w:numPr>
          <w:ilvl w:val="0"/>
          <w:numId w:val="19"/>
        </w:numPr>
        <w:spacing w:after="0" w:line="240" w:lineRule="auto"/>
        <w:jc w:val="both"/>
        <w:rPr>
          <w:rFonts w:ascii="Arial" w:eastAsia="Arial" w:hAnsi="Arial" w:cs="Arial"/>
        </w:rPr>
      </w:pPr>
      <w:r>
        <w:rPr>
          <w:rFonts w:ascii="Arial" w:eastAsia="Arial" w:hAnsi="Arial" w:cs="Arial"/>
        </w:rPr>
        <w:t>the date on which an application for admission was received by the school;</w:t>
      </w:r>
    </w:p>
    <w:p w:rsidR="00241E4C" w:rsidRDefault="00241E4C" w:rsidP="00241E4C">
      <w:pPr>
        <w:pStyle w:val="Normal1"/>
        <w:spacing w:after="0" w:line="240" w:lineRule="auto"/>
        <w:ind w:left="720"/>
        <w:jc w:val="both"/>
        <w:rPr>
          <w:rFonts w:ascii="Arial" w:eastAsia="Arial" w:hAnsi="Arial" w:cs="Arial"/>
        </w:rPr>
      </w:pPr>
    </w:p>
    <w:p w:rsidR="00241E4C" w:rsidRDefault="00241E4C" w:rsidP="00943153">
      <w:pPr>
        <w:pStyle w:val="Normal1"/>
        <w:numPr>
          <w:ilvl w:val="0"/>
          <w:numId w:val="19"/>
        </w:numPr>
        <w:spacing w:after="0" w:line="240" w:lineRule="auto"/>
        <w:jc w:val="both"/>
        <w:rPr>
          <w:rFonts w:ascii="Arial" w:eastAsia="Arial" w:hAnsi="Arial" w:cs="Arial"/>
        </w:rPr>
      </w:pPr>
      <w:r>
        <w:rPr>
          <w:rFonts w:ascii="Arial" w:eastAsia="Arial" w:hAnsi="Arial" w:cs="Arial"/>
        </w:rPr>
        <w:t>the date on which an offer of admission was made by the school;</w:t>
      </w:r>
    </w:p>
    <w:p w:rsidR="00241E4C" w:rsidRDefault="00241E4C" w:rsidP="00241E4C">
      <w:pPr>
        <w:pStyle w:val="Normal1"/>
        <w:spacing w:after="0" w:line="240" w:lineRule="auto"/>
        <w:ind w:left="720"/>
        <w:jc w:val="both"/>
        <w:rPr>
          <w:rFonts w:ascii="Arial" w:eastAsia="Arial" w:hAnsi="Arial" w:cs="Arial"/>
        </w:rPr>
      </w:pPr>
    </w:p>
    <w:p w:rsidR="00241E4C" w:rsidRDefault="00241E4C" w:rsidP="00943153">
      <w:pPr>
        <w:pStyle w:val="Normal1"/>
        <w:numPr>
          <w:ilvl w:val="0"/>
          <w:numId w:val="19"/>
        </w:numPr>
        <w:spacing w:after="0" w:line="240" w:lineRule="auto"/>
        <w:jc w:val="both"/>
        <w:rPr>
          <w:rFonts w:ascii="Arial" w:eastAsia="Arial" w:hAnsi="Arial" w:cs="Arial"/>
        </w:rPr>
      </w:pPr>
      <w:r>
        <w:rPr>
          <w:rFonts w:ascii="Arial" w:eastAsia="Arial" w:hAnsi="Arial" w:cs="Arial"/>
        </w:rPr>
        <w:t>the date on which an offer of admission was accepted by an applicant;</w:t>
      </w:r>
    </w:p>
    <w:p w:rsidR="00241E4C" w:rsidRDefault="00241E4C" w:rsidP="00241E4C">
      <w:pPr>
        <w:pStyle w:val="Normal1"/>
        <w:spacing w:after="0" w:line="240" w:lineRule="auto"/>
        <w:ind w:left="720"/>
        <w:jc w:val="both"/>
        <w:rPr>
          <w:rFonts w:ascii="Arial" w:eastAsia="Arial" w:hAnsi="Arial" w:cs="Arial"/>
        </w:rPr>
      </w:pPr>
    </w:p>
    <w:p w:rsidR="00241E4C" w:rsidRDefault="00241E4C" w:rsidP="00943153">
      <w:pPr>
        <w:pStyle w:val="Normal1"/>
        <w:numPr>
          <w:ilvl w:val="0"/>
          <w:numId w:val="19"/>
        </w:numPr>
        <w:spacing w:after="0" w:line="240" w:lineRule="auto"/>
        <w:jc w:val="both"/>
        <w:rPr>
          <w:rFonts w:ascii="Arial" w:eastAsia="Arial" w:hAnsi="Arial" w:cs="Arial"/>
        </w:rPr>
      </w:pPr>
      <w:proofErr w:type="gramStart"/>
      <w:r>
        <w:rPr>
          <w:rFonts w:ascii="Arial" w:eastAsia="Arial" w:hAnsi="Arial" w:cs="Arial"/>
        </w:rPr>
        <w:t>a</w:t>
      </w:r>
      <w:proofErr w:type="gramEnd"/>
      <w:r>
        <w:rPr>
          <w:rFonts w:ascii="Arial" w:eastAsia="Arial" w:hAnsi="Arial" w:cs="Arial"/>
        </w:rPr>
        <w:t xml:space="preserve"> student’s personal details including his or her name, address, date of birth and personal public service number (within the meaning of section 262 of the Social Welfare Consolidation Act 2005).</w:t>
      </w:r>
    </w:p>
    <w:p w:rsidR="00241E4C" w:rsidRDefault="00241E4C" w:rsidP="00241E4C">
      <w:pPr>
        <w:pStyle w:val="Normal1"/>
      </w:pPr>
    </w:p>
    <w:p w:rsidR="00241E4C" w:rsidRDefault="00241E4C" w:rsidP="00241E4C">
      <w:pPr>
        <w:pStyle w:val="Heading2"/>
        <w:numPr>
          <w:ilvl w:val="0"/>
          <w:numId w:val="9"/>
        </w:numPr>
        <w:rPr>
          <w:rFonts w:ascii="Arial" w:eastAsia="Arial" w:hAnsi="Arial" w:cs="Arial"/>
          <w:b/>
          <w:sz w:val="24"/>
          <w:szCs w:val="24"/>
        </w:rPr>
      </w:pPr>
      <w:r>
        <w:rPr>
          <w:rFonts w:ascii="Arial" w:eastAsia="Arial" w:hAnsi="Arial" w:cs="Arial"/>
          <w:b/>
          <w:sz w:val="24"/>
          <w:szCs w:val="24"/>
        </w:rPr>
        <w:t>Waiting list in the event of oversubscription</w:t>
      </w:r>
    </w:p>
    <w:p w:rsidR="00241E4C" w:rsidRDefault="00241E4C" w:rsidP="00241E4C">
      <w:pPr>
        <w:pStyle w:val="Normal1"/>
        <w:spacing w:after="0" w:line="240" w:lineRule="auto"/>
        <w:ind w:left="709"/>
        <w:rPr>
          <w:rFonts w:ascii="Arial" w:eastAsia="Arial" w:hAnsi="Arial" w:cs="Arial"/>
          <w:b/>
          <w:color w:val="385623"/>
        </w:rPr>
      </w:pPr>
    </w:p>
    <w:p w:rsidR="00241E4C" w:rsidRDefault="00241E4C" w:rsidP="00241E4C">
      <w:pPr>
        <w:pStyle w:val="Normal1"/>
        <w:spacing w:after="0" w:line="240" w:lineRule="auto"/>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w:t>
      </w:r>
      <w:r w:rsidR="00855FEA">
        <w:rPr>
          <w:rFonts w:ascii="Arial" w:eastAsia="Arial" w:hAnsi="Arial" w:cs="Arial"/>
        </w:rPr>
        <w:t xml:space="preserve"> </w:t>
      </w:r>
      <w:proofErr w:type="spellStart"/>
      <w:r>
        <w:rPr>
          <w:rFonts w:ascii="Arial" w:eastAsia="Arial" w:hAnsi="Arial" w:cs="Arial"/>
        </w:rPr>
        <w:t>Scoil</w:t>
      </w:r>
      <w:proofErr w:type="spellEnd"/>
      <w:r>
        <w:rPr>
          <w:rFonts w:ascii="Arial" w:eastAsia="Arial" w:hAnsi="Arial" w:cs="Arial"/>
        </w:rPr>
        <w:t xml:space="preserve"> </w:t>
      </w:r>
      <w:proofErr w:type="spellStart"/>
      <w:r>
        <w:rPr>
          <w:rFonts w:ascii="Arial" w:eastAsia="Arial" w:hAnsi="Arial" w:cs="Arial"/>
        </w:rPr>
        <w:t>Chaitríona</w:t>
      </w:r>
      <w:proofErr w:type="spellEnd"/>
    </w:p>
    <w:p w:rsidR="00241E4C" w:rsidRDefault="00241E4C" w:rsidP="00241E4C">
      <w:pPr>
        <w:pStyle w:val="Normal1"/>
        <w:spacing w:after="0" w:line="240" w:lineRule="auto"/>
        <w:rPr>
          <w:rFonts w:ascii="Arial" w:eastAsia="Arial" w:hAnsi="Arial" w:cs="Arial"/>
        </w:rPr>
      </w:pPr>
      <w:proofErr w:type="gramStart"/>
      <w:r>
        <w:rPr>
          <w:rFonts w:ascii="Arial" w:eastAsia="Arial" w:hAnsi="Arial" w:cs="Arial"/>
        </w:rPr>
        <w:t>were</w:t>
      </w:r>
      <w:proofErr w:type="gramEnd"/>
      <w:r>
        <w:rPr>
          <w:rFonts w:ascii="Arial" w:eastAsia="Arial" w:hAnsi="Arial" w:cs="Arial"/>
        </w:rPr>
        <w:t xml:space="preserve"> unsuccessful due to the school being oversubscribed will be compiled and will remain valid for the school year in which admission is being sought.</w:t>
      </w:r>
    </w:p>
    <w:p w:rsidR="00241E4C" w:rsidRDefault="00241E4C" w:rsidP="00241E4C">
      <w:pPr>
        <w:pStyle w:val="Normal1"/>
        <w:spacing w:after="0" w:line="240" w:lineRule="auto"/>
        <w:ind w:left="1080"/>
        <w:rPr>
          <w:rFonts w:ascii="Arial" w:eastAsia="Arial" w:hAnsi="Arial" w:cs="Arial"/>
        </w:rPr>
      </w:pPr>
    </w:p>
    <w:p w:rsidR="00241E4C" w:rsidRDefault="00241E4C" w:rsidP="00241E4C">
      <w:pPr>
        <w:pStyle w:val="Normal1"/>
        <w:spacing w:after="0" w:line="240" w:lineRule="auto"/>
        <w:rPr>
          <w:rFonts w:ascii="Arial" w:eastAsia="Arial" w:hAnsi="Arial" w:cs="Arial"/>
        </w:rPr>
      </w:pPr>
      <w:r>
        <w:rPr>
          <w:rFonts w:ascii="Arial" w:eastAsia="Arial" w:hAnsi="Arial" w:cs="Arial"/>
        </w:rPr>
        <w:t xml:space="preserve">Placement on the waiting list of </w:t>
      </w:r>
      <w:proofErr w:type="spellStart"/>
      <w:r>
        <w:rPr>
          <w:rFonts w:ascii="Arial" w:eastAsia="Arial" w:hAnsi="Arial" w:cs="Arial"/>
        </w:rPr>
        <w:t>Scoil</w:t>
      </w:r>
      <w:proofErr w:type="spellEnd"/>
      <w:r>
        <w:rPr>
          <w:rFonts w:ascii="Arial" w:eastAsia="Arial" w:hAnsi="Arial" w:cs="Arial"/>
        </w:rPr>
        <w:t xml:space="preserve"> </w:t>
      </w:r>
      <w:proofErr w:type="spellStart"/>
      <w:r>
        <w:rPr>
          <w:rFonts w:ascii="Arial" w:eastAsia="Arial" w:hAnsi="Arial" w:cs="Arial"/>
        </w:rPr>
        <w:t>Chaitríona</w:t>
      </w:r>
      <w:proofErr w:type="spellEnd"/>
      <w:r w:rsidR="00855FEA">
        <w:rPr>
          <w:rFonts w:ascii="Arial" w:eastAsia="Arial" w:hAnsi="Arial" w:cs="Arial"/>
        </w:rPr>
        <w:t xml:space="preserve"> </w:t>
      </w:r>
      <w:r>
        <w:rPr>
          <w:rFonts w:ascii="Arial" w:eastAsia="Arial" w:hAnsi="Arial" w:cs="Arial"/>
        </w:rPr>
        <w:t xml:space="preserve">is in the order of priority assigned to the students’ applications after the school has applied the selection criteria in accordance with this admission policy.  </w:t>
      </w:r>
    </w:p>
    <w:p w:rsidR="00241E4C" w:rsidRDefault="00241E4C" w:rsidP="00241E4C">
      <w:pPr>
        <w:pStyle w:val="Normal1"/>
        <w:spacing w:after="0" w:line="240" w:lineRule="auto"/>
        <w:rPr>
          <w:rFonts w:ascii="Arial" w:eastAsia="Arial" w:hAnsi="Arial" w:cs="Arial"/>
        </w:rPr>
      </w:pPr>
    </w:p>
    <w:p w:rsidR="00241E4C" w:rsidRDefault="00241E4C" w:rsidP="00241E4C">
      <w:pPr>
        <w:pStyle w:val="Normal1"/>
        <w:spacing w:after="0" w:line="240" w:lineRule="auto"/>
        <w:rPr>
          <w:rFonts w:ascii="Arial" w:eastAsia="Arial" w:hAnsi="Arial" w:cs="Arial"/>
        </w:rPr>
      </w:pPr>
      <w:r>
        <w:rPr>
          <w:rFonts w:ascii="Arial" w:eastAsia="Arial" w:hAnsi="Arial" w:cs="Arial"/>
        </w:rPr>
        <w:t>Applicants whose applications are received after the closing date, outlined in the Annual Admission Notice, will be placed at the end of the waiting list in order of the date of receipt of the application.</w:t>
      </w:r>
    </w:p>
    <w:p w:rsidR="00241E4C" w:rsidRDefault="00241E4C" w:rsidP="00241E4C">
      <w:pPr>
        <w:pStyle w:val="Normal1"/>
        <w:spacing w:after="0" w:line="240" w:lineRule="auto"/>
        <w:rPr>
          <w:rFonts w:ascii="Arial" w:eastAsia="Arial" w:hAnsi="Arial" w:cs="Arial"/>
        </w:rPr>
      </w:pPr>
    </w:p>
    <w:p w:rsidR="00241E4C" w:rsidRDefault="00241E4C" w:rsidP="00241E4C">
      <w:pPr>
        <w:pStyle w:val="Normal1"/>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241E4C" w:rsidRDefault="00241E4C" w:rsidP="00241E4C">
      <w:pPr>
        <w:pStyle w:val="Normal1"/>
        <w:spacing w:after="0" w:line="240" w:lineRule="auto"/>
        <w:rPr>
          <w:rFonts w:ascii="Arial" w:eastAsia="Arial" w:hAnsi="Arial" w:cs="Arial"/>
        </w:rPr>
      </w:pPr>
    </w:p>
    <w:p w:rsidR="00241E4C" w:rsidRDefault="00241E4C" w:rsidP="00241E4C">
      <w:pPr>
        <w:pStyle w:val="Normal1"/>
        <w:spacing w:after="0" w:line="240" w:lineRule="auto"/>
        <w:ind w:left="1080"/>
        <w:rPr>
          <w:rFonts w:ascii="Arial" w:eastAsia="Arial" w:hAnsi="Arial" w:cs="Arial"/>
        </w:rPr>
      </w:pPr>
    </w:p>
    <w:p w:rsidR="00241E4C" w:rsidRDefault="00241E4C" w:rsidP="00241E4C">
      <w:pPr>
        <w:pStyle w:val="Heading2"/>
        <w:numPr>
          <w:ilvl w:val="0"/>
          <w:numId w:val="9"/>
        </w:numPr>
        <w:rPr>
          <w:rFonts w:ascii="Arial" w:eastAsia="Arial" w:hAnsi="Arial" w:cs="Arial"/>
          <w:b/>
          <w:sz w:val="24"/>
          <w:szCs w:val="24"/>
        </w:rPr>
      </w:pPr>
      <w:r>
        <w:rPr>
          <w:rFonts w:ascii="Arial" w:eastAsia="Arial" w:hAnsi="Arial" w:cs="Arial"/>
          <w:b/>
          <w:sz w:val="24"/>
          <w:szCs w:val="24"/>
        </w:rPr>
        <w:t>Late Applications</w:t>
      </w:r>
    </w:p>
    <w:p w:rsidR="00241E4C" w:rsidRDefault="00241E4C" w:rsidP="00241E4C">
      <w:pPr>
        <w:pStyle w:val="Normal1"/>
        <w:spacing w:after="0" w:line="240" w:lineRule="auto"/>
        <w:ind w:left="1080"/>
        <w:rPr>
          <w:rFonts w:ascii="Arial" w:eastAsia="Arial" w:hAnsi="Arial" w:cs="Arial"/>
          <w:color w:val="385623"/>
        </w:rPr>
      </w:pPr>
    </w:p>
    <w:p w:rsidR="00241E4C" w:rsidRDefault="00241E4C" w:rsidP="00241E4C">
      <w:pPr>
        <w:pStyle w:val="Normal1"/>
        <w:spacing w:after="0" w:line="240" w:lineRule="auto"/>
        <w:rPr>
          <w:rFonts w:ascii="Arial" w:eastAsia="Arial" w:hAnsi="Arial" w:cs="Arial"/>
        </w:rPr>
      </w:pPr>
      <w:r>
        <w:rPr>
          <w:rFonts w:ascii="Arial" w:eastAsia="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241E4C" w:rsidRDefault="00241E4C" w:rsidP="00241E4C">
      <w:pPr>
        <w:pStyle w:val="Normal1"/>
        <w:spacing w:after="0" w:line="240" w:lineRule="auto"/>
        <w:rPr>
          <w:rFonts w:ascii="Arial" w:eastAsia="Arial" w:hAnsi="Arial" w:cs="Arial"/>
        </w:rPr>
      </w:pPr>
    </w:p>
    <w:p w:rsidR="00241E4C" w:rsidRDefault="00241E4C" w:rsidP="00241E4C">
      <w:pPr>
        <w:pStyle w:val="Normal1"/>
        <w:spacing w:after="0" w:line="240" w:lineRule="auto"/>
        <w:rPr>
          <w:rFonts w:ascii="Arial" w:eastAsia="Arial" w:hAnsi="Arial" w:cs="Arial"/>
        </w:rPr>
      </w:pPr>
      <w:r>
        <w:rPr>
          <w:rFonts w:ascii="Arial" w:eastAsia="Arial" w:hAnsi="Arial" w:cs="Arial"/>
        </w:rPr>
        <w:t xml:space="preserve">Late applicants will be notified of the decision in respect of their application no later than three weeks after the date on which the school received the application.  Late applicants will be offered a place if there is </w:t>
      </w:r>
      <w:r>
        <w:rPr>
          <w:rFonts w:ascii="Arial" w:eastAsia="Arial" w:hAnsi="Arial" w:cs="Arial"/>
        </w:rPr>
        <w:lastRenderedPageBreak/>
        <w:t>place available.  In the event that there is no place available, the name of the applicant will be added to the waiting list as set out in Section 13.</w:t>
      </w:r>
    </w:p>
    <w:p w:rsidR="00943153" w:rsidRDefault="00943153" w:rsidP="00943153">
      <w:pPr>
        <w:rPr>
          <w:rFonts w:ascii="Arial" w:eastAsia="Arial" w:hAnsi="Arial" w:cs="Arial"/>
        </w:rPr>
      </w:pPr>
      <w:bookmarkStart w:id="3" w:name="_3znysh7" w:colFirst="0" w:colLast="0"/>
      <w:bookmarkEnd w:id="3"/>
    </w:p>
    <w:p w:rsidR="008D4132" w:rsidRPr="00943153" w:rsidRDefault="00943153" w:rsidP="00943153">
      <w:pPr>
        <w:rPr>
          <w:rFonts w:ascii="Arial" w:eastAsia="Arial" w:hAnsi="Arial" w:cs="Arial"/>
          <w:b/>
          <w:color w:val="365F91" w:themeColor="accent1" w:themeShade="BF"/>
          <w:sz w:val="24"/>
          <w:szCs w:val="24"/>
        </w:rPr>
      </w:pPr>
      <w:r w:rsidRPr="00943153">
        <w:rPr>
          <w:rFonts w:ascii="Arial" w:eastAsia="Arial" w:hAnsi="Arial" w:cs="Arial"/>
          <w:b/>
          <w:color w:val="365F91" w:themeColor="accent1" w:themeShade="BF"/>
        </w:rPr>
        <w:t xml:space="preserve">15. </w:t>
      </w:r>
      <w:r w:rsidR="00241E4C" w:rsidRPr="00943153">
        <w:rPr>
          <w:rFonts w:ascii="Arial" w:eastAsia="Arial" w:hAnsi="Arial" w:cs="Arial"/>
          <w:b/>
          <w:color w:val="365F91" w:themeColor="accent1" w:themeShade="BF"/>
          <w:sz w:val="24"/>
          <w:szCs w:val="24"/>
        </w:rPr>
        <w:t>Procedures for admission of students to other years and during the school year</w:t>
      </w:r>
    </w:p>
    <w:p w:rsidR="00943153" w:rsidRPr="00943153" w:rsidRDefault="00943153" w:rsidP="00943153">
      <w:pPr>
        <w:rPr>
          <w:rFonts w:ascii="Arial" w:eastAsia="Arial" w:hAnsi="Arial" w:cs="Arial"/>
          <w:b/>
          <w:color w:val="548DD4" w:themeColor="text2" w:themeTint="99"/>
          <w:lang w:val="en-IE" w:eastAsia="en-I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241E4C" w:rsidTr="00855FEA">
        <w:trPr>
          <w:trHeight w:val="3351"/>
        </w:trPr>
        <w:tc>
          <w:tcPr>
            <w:tcW w:w="10314" w:type="dxa"/>
            <w:tcBorders>
              <w:top w:val="single" w:sz="4" w:space="0" w:color="auto"/>
              <w:left w:val="single" w:sz="4" w:space="0" w:color="auto"/>
              <w:bottom w:val="nil"/>
              <w:right w:val="single" w:sz="4" w:space="0" w:color="auto"/>
            </w:tcBorders>
            <w:shd w:val="clear" w:color="auto" w:fill="E7E6E6"/>
          </w:tcPr>
          <w:p w:rsidR="00241E4C" w:rsidRDefault="00241E4C" w:rsidP="00956FBE">
            <w:pPr>
              <w:pStyle w:val="Normal1"/>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other than the school’s intake group are as follows: </w:t>
            </w:r>
          </w:p>
          <w:p w:rsidR="00241E4C" w:rsidRDefault="00241E4C" w:rsidP="00956FBE">
            <w:pPr>
              <w:pStyle w:val="Normal1"/>
              <w:rPr>
                <w:rFonts w:ascii="Arial" w:eastAsia="Arial" w:hAnsi="Arial" w:cs="Arial"/>
              </w:rPr>
            </w:pPr>
          </w:p>
          <w:p w:rsidR="00241E4C" w:rsidRDefault="00241E4C" w:rsidP="00956FBE">
            <w:pPr>
              <w:pStyle w:val="Normal1"/>
              <w:spacing w:line="300" w:lineRule="auto"/>
              <w:rPr>
                <w:rFonts w:ascii="Arial" w:eastAsia="Arial" w:hAnsi="Arial" w:cs="Arial"/>
                <w:i/>
              </w:rPr>
            </w:pPr>
            <w:r>
              <w:rPr>
                <w:rFonts w:ascii="Arial" w:eastAsia="Arial" w:hAnsi="Arial" w:cs="Arial"/>
                <w:i/>
              </w:rPr>
              <w:t>Applications for enrolment during the school year will be considered subject to school policy, available space and the provision of information concerning attendance and the child’s educational progress.</w:t>
            </w:r>
          </w:p>
          <w:p w:rsidR="00241E4C" w:rsidRDefault="00241E4C" w:rsidP="00956FBE">
            <w:pPr>
              <w:pStyle w:val="Normal1"/>
              <w:spacing w:line="300" w:lineRule="auto"/>
              <w:rPr>
                <w:rFonts w:ascii="Arial" w:eastAsia="Arial" w:hAnsi="Arial" w:cs="Arial"/>
                <w:i/>
              </w:rPr>
            </w:pPr>
          </w:p>
          <w:p w:rsidR="00241E4C" w:rsidRPr="00172423" w:rsidRDefault="00241E4C" w:rsidP="00956FBE">
            <w:pPr>
              <w:pStyle w:val="Normal1"/>
              <w:spacing w:line="300" w:lineRule="auto"/>
              <w:rPr>
                <w:rFonts w:ascii="Arial" w:eastAsia="Arial" w:hAnsi="Arial" w:cs="Arial"/>
                <w:i/>
              </w:rPr>
            </w:pPr>
            <w:r>
              <w:rPr>
                <w:rFonts w:ascii="Arial" w:eastAsia="Arial" w:hAnsi="Arial" w:cs="Arial"/>
                <w:i/>
              </w:rPr>
              <w:t>Such applications will be dealt with on a case-by-case basis but will normally only be considered for admission on the first day of each new term unless the applicant is newly resident in the area.</w:t>
            </w:r>
          </w:p>
        </w:tc>
      </w:tr>
      <w:tr w:rsidR="00241E4C" w:rsidTr="00855FEA">
        <w:trPr>
          <w:trHeight w:val="3351"/>
        </w:trPr>
        <w:tc>
          <w:tcPr>
            <w:tcW w:w="10314" w:type="dxa"/>
            <w:tcBorders>
              <w:top w:val="nil"/>
            </w:tcBorders>
            <w:shd w:val="clear" w:color="auto" w:fill="E7E6E6"/>
          </w:tcPr>
          <w:p w:rsidR="00241E4C" w:rsidRDefault="00241E4C" w:rsidP="00956FBE">
            <w:pPr>
              <w:pStyle w:val="Normal1"/>
              <w:rPr>
                <w:rFonts w:ascii="Arial" w:eastAsia="Arial" w:hAnsi="Arial" w:cs="Arial"/>
              </w:rPr>
            </w:pPr>
            <w:r>
              <w:rPr>
                <w:rFonts w:ascii="Arial" w:eastAsia="Arial" w:hAnsi="Arial" w:cs="Arial"/>
              </w:rPr>
              <w:t>The procedures of the school in relation to the admission of students who are not already admitted to the school, after the commencement of the school year in which admission is sought, are as follows:</w:t>
            </w:r>
          </w:p>
          <w:p w:rsidR="00241E4C" w:rsidRDefault="00241E4C" w:rsidP="00956FBE">
            <w:pPr>
              <w:pStyle w:val="Normal1"/>
              <w:rPr>
                <w:rFonts w:ascii="Arial" w:eastAsia="Arial" w:hAnsi="Arial" w:cs="Arial"/>
              </w:rPr>
            </w:pPr>
          </w:p>
          <w:p w:rsidR="00241E4C" w:rsidRDefault="00241E4C" w:rsidP="00956FBE">
            <w:pPr>
              <w:pStyle w:val="Normal1"/>
              <w:rPr>
                <w:rFonts w:ascii="Arial" w:eastAsia="Arial" w:hAnsi="Arial" w:cs="Arial"/>
                <w:i/>
              </w:rPr>
            </w:pPr>
            <w:r>
              <w:rPr>
                <w:rFonts w:ascii="Arial" w:eastAsia="Arial" w:hAnsi="Arial" w:cs="Arial"/>
                <w:i/>
              </w:rPr>
              <w:t>In the event of there being more applications to the school year concerned than places available, a waiting list of students whose applications for</w:t>
            </w:r>
            <w:r w:rsidR="00855FEA">
              <w:rPr>
                <w:rFonts w:ascii="Arial" w:eastAsia="Arial" w:hAnsi="Arial" w:cs="Arial"/>
                <w:i/>
              </w:rPr>
              <w:t xml:space="preserve"> admission to </w:t>
            </w:r>
            <w:proofErr w:type="spellStart"/>
            <w:r w:rsidR="00855FEA">
              <w:rPr>
                <w:rFonts w:ascii="Arial" w:eastAsia="Arial" w:hAnsi="Arial" w:cs="Arial"/>
                <w:i/>
              </w:rPr>
              <w:t>Scoil</w:t>
            </w:r>
            <w:proofErr w:type="spellEnd"/>
            <w:r w:rsidR="00855FEA">
              <w:rPr>
                <w:rFonts w:ascii="Arial" w:eastAsia="Arial" w:hAnsi="Arial" w:cs="Arial"/>
                <w:i/>
              </w:rPr>
              <w:t xml:space="preserve"> </w:t>
            </w:r>
            <w:proofErr w:type="spellStart"/>
            <w:r w:rsidR="00855FEA">
              <w:rPr>
                <w:rFonts w:ascii="Arial" w:eastAsia="Arial" w:hAnsi="Arial" w:cs="Arial"/>
                <w:i/>
              </w:rPr>
              <w:t>Chaitríona</w:t>
            </w:r>
            <w:proofErr w:type="spellEnd"/>
            <w:r w:rsidR="00855FEA">
              <w:rPr>
                <w:rFonts w:ascii="Arial" w:eastAsia="Arial" w:hAnsi="Arial" w:cs="Arial"/>
                <w:i/>
              </w:rPr>
              <w:t xml:space="preserve"> </w:t>
            </w:r>
            <w:r>
              <w:rPr>
                <w:rFonts w:ascii="Arial" w:eastAsia="Arial" w:hAnsi="Arial" w:cs="Arial"/>
                <w:i/>
              </w:rPr>
              <w:t>were unsuccessful due to the school being oversubscribed will be compiled and will remain valid for the school year in which admission is being sought.</w:t>
            </w:r>
          </w:p>
          <w:p w:rsidR="00241E4C" w:rsidRDefault="00241E4C" w:rsidP="00956FBE">
            <w:pPr>
              <w:pStyle w:val="Normal1"/>
              <w:rPr>
                <w:rFonts w:ascii="Arial" w:eastAsia="Arial" w:hAnsi="Arial" w:cs="Arial"/>
                <w:i/>
              </w:rPr>
            </w:pPr>
          </w:p>
          <w:p w:rsidR="00241E4C" w:rsidRDefault="00241E4C" w:rsidP="00956FBE">
            <w:pPr>
              <w:pStyle w:val="Normal1"/>
              <w:rPr>
                <w:rFonts w:ascii="Arial" w:eastAsia="Arial" w:hAnsi="Arial" w:cs="Arial"/>
                <w:i/>
              </w:rPr>
            </w:pPr>
            <w:r>
              <w:rPr>
                <w:rFonts w:ascii="Arial" w:eastAsia="Arial" w:hAnsi="Arial" w:cs="Arial"/>
                <w:i/>
              </w:rPr>
              <w:t xml:space="preserve">Placement on the waiting list of </w:t>
            </w:r>
            <w:proofErr w:type="spellStart"/>
            <w:r>
              <w:rPr>
                <w:rFonts w:ascii="Arial" w:eastAsia="Arial" w:hAnsi="Arial" w:cs="Arial"/>
                <w:i/>
              </w:rPr>
              <w:t>Scoil</w:t>
            </w:r>
            <w:proofErr w:type="spellEnd"/>
            <w:r>
              <w:rPr>
                <w:rFonts w:ascii="Arial" w:eastAsia="Arial" w:hAnsi="Arial" w:cs="Arial"/>
                <w:i/>
              </w:rPr>
              <w:t xml:space="preserve"> </w:t>
            </w:r>
            <w:proofErr w:type="spellStart"/>
            <w:r>
              <w:rPr>
                <w:rFonts w:ascii="Arial" w:eastAsia="Arial" w:hAnsi="Arial" w:cs="Arial"/>
                <w:i/>
              </w:rPr>
              <w:t>Chaitríona</w:t>
            </w:r>
            <w:proofErr w:type="spellEnd"/>
            <w:r>
              <w:rPr>
                <w:rFonts w:ascii="Arial" w:eastAsia="Arial" w:hAnsi="Arial" w:cs="Arial"/>
                <w:i/>
              </w:rPr>
              <w:t xml:space="preserve"> is in the order of priority assigned to the students’ applications after the school has applied the selection criteria in accordance with this admission policy.  </w:t>
            </w:r>
          </w:p>
          <w:p w:rsidR="00241E4C" w:rsidRDefault="00241E4C" w:rsidP="00956FBE">
            <w:pPr>
              <w:pStyle w:val="Normal1"/>
              <w:rPr>
                <w:rFonts w:ascii="Arial" w:eastAsia="Arial" w:hAnsi="Arial" w:cs="Arial"/>
              </w:rPr>
            </w:pPr>
          </w:p>
        </w:tc>
      </w:tr>
    </w:tbl>
    <w:p w:rsidR="00241E4C" w:rsidRDefault="00241E4C" w:rsidP="00241E4C">
      <w:pPr>
        <w:pStyle w:val="Normal1"/>
        <w:spacing w:after="0" w:line="240" w:lineRule="auto"/>
        <w:jc w:val="both"/>
        <w:rPr>
          <w:rFonts w:ascii="Arial" w:eastAsia="Arial" w:hAnsi="Arial" w:cs="Arial"/>
          <w:b/>
          <w:color w:val="385623"/>
        </w:rPr>
      </w:pPr>
    </w:p>
    <w:p w:rsidR="008D4132" w:rsidRDefault="008D4132" w:rsidP="00241E4C">
      <w:pPr>
        <w:pStyle w:val="Normal1"/>
        <w:spacing w:after="0" w:line="240" w:lineRule="auto"/>
        <w:jc w:val="both"/>
        <w:rPr>
          <w:rFonts w:ascii="Arial" w:eastAsia="Arial" w:hAnsi="Arial" w:cs="Arial"/>
          <w:b/>
          <w:color w:val="385623"/>
        </w:rPr>
      </w:pPr>
    </w:p>
    <w:p w:rsidR="00241E4C" w:rsidRDefault="00241E4C" w:rsidP="00241E4C">
      <w:pPr>
        <w:pStyle w:val="Normal1"/>
        <w:spacing w:after="0" w:line="240" w:lineRule="auto"/>
        <w:jc w:val="both"/>
        <w:rPr>
          <w:rFonts w:ascii="Arial" w:eastAsia="Arial" w:hAnsi="Arial" w:cs="Arial"/>
          <w:b/>
          <w:color w:val="385623"/>
        </w:rPr>
      </w:pPr>
    </w:p>
    <w:p w:rsidR="00241E4C" w:rsidRDefault="00241E4C" w:rsidP="00241E4C">
      <w:pPr>
        <w:pStyle w:val="Normal1"/>
        <w:spacing w:after="0" w:line="300" w:lineRule="auto"/>
        <w:rPr>
          <w:rFonts w:ascii="Arial" w:eastAsia="Arial" w:hAnsi="Arial" w:cs="Arial"/>
          <w:b/>
        </w:rPr>
      </w:pPr>
      <w:r>
        <w:rPr>
          <w:rFonts w:ascii="Arial" w:eastAsia="Arial" w:hAnsi="Arial" w:cs="Arial"/>
          <w:b/>
        </w:rPr>
        <w:t>Junior Infants, with the exception of students transferring from another school, may only be admitted to the school on the date of opening of that year</w:t>
      </w:r>
      <w:proofErr w:type="gramStart"/>
      <w:r>
        <w:rPr>
          <w:rFonts w:ascii="Arial" w:eastAsia="Arial" w:hAnsi="Arial" w:cs="Arial"/>
          <w:b/>
        </w:rPr>
        <w:t>..</w:t>
      </w:r>
      <w:proofErr w:type="gramEnd"/>
    </w:p>
    <w:p w:rsidR="00241E4C" w:rsidRDefault="00241E4C" w:rsidP="00241E4C">
      <w:pPr>
        <w:pStyle w:val="Normal1"/>
        <w:spacing w:after="0" w:line="240" w:lineRule="auto"/>
        <w:jc w:val="both"/>
        <w:rPr>
          <w:rFonts w:ascii="Arial" w:eastAsia="Arial" w:hAnsi="Arial" w:cs="Arial"/>
          <w:b/>
          <w:color w:val="385623"/>
        </w:rPr>
      </w:pPr>
    </w:p>
    <w:p w:rsidR="00241E4C" w:rsidRDefault="00241E4C" w:rsidP="00241E4C">
      <w:pPr>
        <w:pStyle w:val="Normal1"/>
        <w:pBdr>
          <w:top w:val="nil"/>
          <w:left w:val="nil"/>
          <w:bottom w:val="nil"/>
          <w:right w:val="nil"/>
          <w:between w:val="nil"/>
        </w:pBdr>
        <w:spacing w:after="0" w:line="240" w:lineRule="auto"/>
        <w:ind w:left="720" w:hanging="720"/>
        <w:rPr>
          <w:rFonts w:ascii="Arial" w:eastAsia="Arial" w:hAnsi="Arial" w:cs="Arial"/>
          <w:b/>
          <w:color w:val="385623"/>
        </w:rPr>
      </w:pPr>
    </w:p>
    <w:p w:rsidR="008D4132" w:rsidRDefault="008D4132" w:rsidP="00241E4C">
      <w:pPr>
        <w:pStyle w:val="Normal1"/>
        <w:pBdr>
          <w:top w:val="nil"/>
          <w:left w:val="nil"/>
          <w:bottom w:val="nil"/>
          <w:right w:val="nil"/>
          <w:between w:val="nil"/>
        </w:pBdr>
        <w:spacing w:after="0" w:line="240" w:lineRule="auto"/>
        <w:ind w:left="720" w:hanging="720"/>
        <w:rPr>
          <w:rFonts w:ascii="Arial" w:eastAsia="Arial" w:hAnsi="Arial" w:cs="Arial"/>
          <w:b/>
          <w:color w:val="385623"/>
        </w:rPr>
      </w:pPr>
    </w:p>
    <w:p w:rsidR="00241E4C" w:rsidRDefault="00854099" w:rsidP="00854099">
      <w:pPr>
        <w:pStyle w:val="Heading2"/>
        <w:rPr>
          <w:rFonts w:ascii="Arial" w:eastAsia="Arial" w:hAnsi="Arial" w:cs="Arial"/>
          <w:b/>
          <w:sz w:val="24"/>
          <w:szCs w:val="24"/>
        </w:rPr>
      </w:pPr>
      <w:bookmarkStart w:id="4" w:name="_2et92p0" w:colFirst="0" w:colLast="0"/>
      <w:bookmarkEnd w:id="4"/>
      <w:r>
        <w:rPr>
          <w:rFonts w:ascii="Arial" w:eastAsia="Arial" w:hAnsi="Arial" w:cs="Arial"/>
          <w:b/>
          <w:sz w:val="24"/>
          <w:szCs w:val="24"/>
        </w:rPr>
        <w:t xml:space="preserve">16. </w:t>
      </w:r>
      <w:r w:rsidR="00241E4C">
        <w:rPr>
          <w:rFonts w:ascii="Arial" w:eastAsia="Arial" w:hAnsi="Arial" w:cs="Arial"/>
          <w:b/>
          <w:sz w:val="24"/>
          <w:szCs w:val="24"/>
        </w:rPr>
        <w:t>Declaration in relation to the non-charging of fees</w:t>
      </w:r>
    </w:p>
    <w:p w:rsidR="00241E4C" w:rsidRDefault="00241E4C" w:rsidP="00241E4C">
      <w:pPr>
        <w:pStyle w:val="Normal1"/>
        <w:pBdr>
          <w:top w:val="nil"/>
          <w:left w:val="nil"/>
          <w:bottom w:val="nil"/>
          <w:right w:val="nil"/>
          <w:between w:val="nil"/>
        </w:pBdr>
        <w:spacing w:after="0" w:line="240" w:lineRule="auto"/>
        <w:rPr>
          <w:rFonts w:ascii="Arial" w:eastAsia="Arial" w:hAnsi="Arial" w:cs="Arial"/>
          <w:color w:val="FF0000"/>
        </w:rPr>
      </w:pPr>
    </w:p>
    <w:p w:rsidR="00241E4C" w:rsidRDefault="00241E4C" w:rsidP="00241E4C">
      <w:pPr>
        <w:pStyle w:val="Normal1"/>
        <w:spacing w:line="240" w:lineRule="auto"/>
        <w:jc w:val="both"/>
        <w:rPr>
          <w:rFonts w:ascii="Arial" w:eastAsia="Arial" w:hAnsi="Arial" w:cs="Arial"/>
        </w:rPr>
      </w:pPr>
      <w:r>
        <w:rPr>
          <w:rFonts w:ascii="Arial" w:eastAsia="Arial" w:hAnsi="Arial" w:cs="Arial"/>
        </w:rPr>
        <w:t xml:space="preserve">The board of </w:t>
      </w:r>
      <w:proofErr w:type="spellStart"/>
      <w:r>
        <w:rPr>
          <w:rFonts w:ascii="Arial" w:eastAsia="Arial" w:hAnsi="Arial" w:cs="Arial"/>
        </w:rPr>
        <w:t>Scoil</w:t>
      </w:r>
      <w:proofErr w:type="spellEnd"/>
      <w:r>
        <w:rPr>
          <w:rFonts w:ascii="Arial" w:eastAsia="Arial" w:hAnsi="Arial" w:cs="Arial"/>
        </w:rPr>
        <w:t xml:space="preserve"> </w:t>
      </w:r>
      <w:proofErr w:type="spellStart"/>
      <w:r>
        <w:rPr>
          <w:rFonts w:ascii="Arial" w:eastAsia="Arial" w:hAnsi="Arial" w:cs="Arial"/>
        </w:rPr>
        <w:t>Chaitriona</w:t>
      </w:r>
      <w:proofErr w:type="spellEnd"/>
      <w:r>
        <w:rPr>
          <w:rFonts w:ascii="Arial" w:eastAsia="Arial" w:hAnsi="Arial" w:cs="Arial"/>
        </w:rPr>
        <w:t xml:space="preserve"> or any persons acting on its behalf will not charge fees for or seek payment or contributions (howsoever described) as a condition of-</w:t>
      </w:r>
    </w:p>
    <w:p w:rsidR="00241E4C" w:rsidRDefault="00241E4C" w:rsidP="00241E4C">
      <w:pPr>
        <w:pStyle w:val="Normal1"/>
        <w:numPr>
          <w:ilvl w:val="0"/>
          <w:numId w:val="11"/>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rsidR="00241E4C" w:rsidRDefault="00241E4C" w:rsidP="00241E4C">
      <w:pPr>
        <w:pStyle w:val="Normal1"/>
        <w:numPr>
          <w:ilvl w:val="0"/>
          <w:numId w:val="11"/>
        </w:numPr>
        <w:spacing w:after="0" w:line="240" w:lineRule="auto"/>
        <w:ind w:left="426"/>
        <w:jc w:val="both"/>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admission or continued enrolment of a student in the school.</w:t>
      </w:r>
    </w:p>
    <w:p w:rsidR="00241E4C" w:rsidRDefault="00241E4C" w:rsidP="00241E4C">
      <w:pPr>
        <w:pStyle w:val="Normal1"/>
        <w:spacing w:after="0" w:line="240" w:lineRule="auto"/>
        <w:jc w:val="both"/>
        <w:rPr>
          <w:rFonts w:ascii="Arial" w:eastAsia="Arial" w:hAnsi="Arial" w:cs="Arial"/>
        </w:rPr>
      </w:pPr>
    </w:p>
    <w:p w:rsidR="008D4132" w:rsidRDefault="008D4132">
      <w:pPr>
        <w:rPr>
          <w:rFonts w:ascii="Arial" w:eastAsia="Arial" w:hAnsi="Arial" w:cs="Arial"/>
          <w:lang w:val="en-IE" w:eastAsia="en-IE"/>
        </w:rPr>
      </w:pPr>
      <w:r>
        <w:rPr>
          <w:rFonts w:ascii="Arial" w:eastAsia="Arial" w:hAnsi="Arial" w:cs="Arial"/>
        </w:rPr>
        <w:br w:type="page"/>
      </w:r>
    </w:p>
    <w:p w:rsidR="00241E4C" w:rsidRDefault="00854099" w:rsidP="00854099">
      <w:pPr>
        <w:pStyle w:val="Heading2"/>
        <w:rPr>
          <w:rFonts w:ascii="Arial" w:eastAsia="Arial" w:hAnsi="Arial" w:cs="Arial"/>
          <w:b/>
          <w:sz w:val="24"/>
          <w:szCs w:val="24"/>
        </w:rPr>
      </w:pPr>
      <w:r>
        <w:rPr>
          <w:rFonts w:ascii="Arial" w:eastAsia="Arial" w:hAnsi="Arial" w:cs="Arial"/>
          <w:b/>
          <w:sz w:val="24"/>
          <w:szCs w:val="24"/>
        </w:rPr>
        <w:lastRenderedPageBreak/>
        <w:t xml:space="preserve">17. </w:t>
      </w:r>
      <w:r w:rsidR="00241E4C">
        <w:rPr>
          <w:rFonts w:ascii="Arial" w:eastAsia="Arial" w:hAnsi="Arial" w:cs="Arial"/>
          <w:b/>
          <w:sz w:val="24"/>
          <w:szCs w:val="24"/>
        </w:rPr>
        <w:t xml:space="preserve">Arrangements regarding students not attending religious instruction </w:t>
      </w:r>
    </w:p>
    <w:p w:rsidR="00241E4C" w:rsidRPr="00C651C7" w:rsidRDefault="00241E4C" w:rsidP="00241E4C">
      <w:pPr>
        <w:pStyle w:val="Normal1"/>
        <w:spacing w:after="0" w:line="240" w:lineRule="auto"/>
        <w:rPr>
          <w:rFonts w:ascii="Arial" w:eastAsia="Arial" w:hAnsi="Arial" w:cs="Arial"/>
          <w:color w:val="0070C0"/>
        </w:rPr>
      </w:pPr>
    </w:p>
    <w:p w:rsidR="00241E4C" w:rsidRDefault="00241E4C" w:rsidP="00241E4C">
      <w:pPr>
        <w:pStyle w:val="Normal1"/>
        <w:spacing w:after="0" w:line="240" w:lineRule="auto"/>
        <w:rPr>
          <w:rFonts w:ascii="Arial" w:eastAsia="Arial" w:hAnsi="Arial" w:cs="Arial"/>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241E4C" w:rsidTr="00855FEA">
        <w:tc>
          <w:tcPr>
            <w:tcW w:w="10314" w:type="dxa"/>
            <w:shd w:val="clear" w:color="auto" w:fill="E7E6E6"/>
          </w:tcPr>
          <w:p w:rsidR="00241E4C" w:rsidRDefault="00241E4C" w:rsidP="00956FBE">
            <w:pPr>
              <w:pStyle w:val="Normal1"/>
              <w:rPr>
                <w:rFonts w:ascii="Arial" w:eastAsia="Arial" w:hAnsi="Arial" w:cs="Arial"/>
              </w:rPr>
            </w:pPr>
            <w:r>
              <w:rPr>
                <w:rFonts w:ascii="Arial" w:eastAsia="Arial" w:hAnsi="Arial" w:cs="Arial"/>
              </w:rPr>
              <w:t xml:space="preserve">Our school is of a Catholic ethos and, in keeping with that </w:t>
            </w:r>
            <w:proofErr w:type="gramStart"/>
            <w:r>
              <w:rPr>
                <w:rFonts w:ascii="Arial" w:eastAsia="Arial" w:hAnsi="Arial" w:cs="Arial"/>
              </w:rPr>
              <w:t>ethos,</w:t>
            </w:r>
            <w:proofErr w:type="gramEnd"/>
            <w:r>
              <w:rPr>
                <w:rFonts w:ascii="Arial" w:eastAsia="Arial" w:hAnsi="Arial" w:cs="Arial"/>
              </w:rPr>
              <w:t xml:space="preserve"> children of all or no other faith are welcome to apply to this school.</w:t>
            </w:r>
          </w:p>
          <w:p w:rsidR="00241E4C" w:rsidRDefault="00241E4C" w:rsidP="00956FBE">
            <w:pPr>
              <w:pStyle w:val="Normal1"/>
              <w:rPr>
                <w:rFonts w:ascii="Arial" w:eastAsia="Arial" w:hAnsi="Arial" w:cs="Arial"/>
              </w:rPr>
            </w:pPr>
          </w:p>
          <w:p w:rsidR="00241E4C" w:rsidRDefault="00241E4C" w:rsidP="00956FBE">
            <w:pPr>
              <w:pStyle w:val="Normal1"/>
              <w:rPr>
                <w:rFonts w:ascii="Arial" w:eastAsia="Arial" w:hAnsi="Arial" w:cs="Arial"/>
              </w:rPr>
            </w:pPr>
            <w:r>
              <w:rPr>
                <w:rFonts w:ascii="Arial" w:eastAsia="Arial" w:hAnsi="Arial" w:cs="Arial"/>
              </w:rPr>
              <w:t xml:space="preserve">We respect the decision of parents to withdraw their child/children from taking part in the religious education curriculum, religious ceremonies, school Masses, etc.  </w:t>
            </w:r>
          </w:p>
          <w:p w:rsidR="00241E4C" w:rsidRDefault="00241E4C" w:rsidP="00956FBE">
            <w:pPr>
              <w:pStyle w:val="Normal1"/>
              <w:rPr>
                <w:rFonts w:ascii="Arial" w:eastAsia="Arial" w:hAnsi="Arial" w:cs="Arial"/>
              </w:rPr>
            </w:pPr>
          </w:p>
          <w:p w:rsidR="00241E4C" w:rsidRDefault="00241E4C" w:rsidP="00956FBE">
            <w:pPr>
              <w:pStyle w:val="Normal1"/>
              <w:rPr>
                <w:rFonts w:ascii="Arial" w:eastAsia="Arial" w:hAnsi="Arial" w:cs="Arial"/>
              </w:rPr>
            </w:pPr>
            <w:r>
              <w:rPr>
                <w:rFonts w:ascii="Arial" w:eastAsia="Arial" w:hAnsi="Arial" w:cs="Arial"/>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241E4C" w:rsidRDefault="00241E4C" w:rsidP="00956FBE">
            <w:pPr>
              <w:pStyle w:val="Normal1"/>
              <w:rPr>
                <w:rFonts w:ascii="Arial" w:eastAsia="Arial" w:hAnsi="Arial" w:cs="Arial"/>
              </w:rPr>
            </w:pPr>
          </w:p>
          <w:p w:rsidR="00241E4C" w:rsidRPr="00987B63" w:rsidRDefault="00241E4C" w:rsidP="00956FBE">
            <w:pPr>
              <w:pStyle w:val="Normal1"/>
              <w:rPr>
                <w:rFonts w:ascii="Arial" w:eastAsia="Arial" w:hAnsi="Arial" w:cs="Arial"/>
              </w:rPr>
            </w:pPr>
            <w:r w:rsidRPr="00C651C7">
              <w:rPr>
                <w:rFonts w:ascii="Arial" w:eastAsia="Arial" w:hAnsi="Arial" w:cs="Arial"/>
              </w:rPr>
              <w:t>A written request should be made to the Principal of the school. A meeting will then be arranged with the parent(s)/guardian(s) of the student, to discuss how the request may be accommodated by the school.</w:t>
            </w:r>
          </w:p>
        </w:tc>
      </w:tr>
    </w:tbl>
    <w:p w:rsidR="00241E4C" w:rsidRDefault="00241E4C" w:rsidP="00241E4C">
      <w:pPr>
        <w:pStyle w:val="Heading2"/>
        <w:ind w:left="426"/>
        <w:rPr>
          <w:rFonts w:ascii="Arial" w:eastAsia="Arial" w:hAnsi="Arial" w:cs="Arial"/>
          <w:b/>
          <w:sz w:val="24"/>
          <w:szCs w:val="24"/>
        </w:rPr>
      </w:pPr>
      <w:bookmarkStart w:id="5" w:name="_tyjcwt" w:colFirst="0" w:colLast="0"/>
      <w:bookmarkEnd w:id="5"/>
    </w:p>
    <w:p w:rsidR="008D4132" w:rsidRPr="008D4132" w:rsidRDefault="008D4132" w:rsidP="008D4132">
      <w:pPr>
        <w:pStyle w:val="Normal1"/>
      </w:pPr>
    </w:p>
    <w:p w:rsidR="00241E4C" w:rsidRPr="00531E5F" w:rsidRDefault="00854099" w:rsidP="00854099">
      <w:pPr>
        <w:pStyle w:val="Heading2"/>
        <w:rPr>
          <w:rFonts w:ascii="Arial" w:eastAsia="Arial" w:hAnsi="Arial" w:cs="Arial"/>
          <w:b/>
          <w:sz w:val="24"/>
          <w:szCs w:val="24"/>
        </w:rPr>
      </w:pPr>
      <w:r>
        <w:rPr>
          <w:rFonts w:ascii="Arial" w:eastAsia="Arial" w:hAnsi="Arial" w:cs="Arial"/>
          <w:b/>
          <w:sz w:val="24"/>
          <w:szCs w:val="24"/>
        </w:rPr>
        <w:t>18.</w:t>
      </w:r>
      <w:r w:rsidR="00241E4C" w:rsidRPr="00531E5F">
        <w:rPr>
          <w:rFonts w:ascii="Arial" w:eastAsia="Arial" w:hAnsi="Arial" w:cs="Arial"/>
          <w:b/>
          <w:sz w:val="24"/>
          <w:szCs w:val="24"/>
        </w:rPr>
        <w:t>Reviews/appeals</w:t>
      </w:r>
    </w:p>
    <w:p w:rsidR="00241E4C" w:rsidRDefault="00241E4C" w:rsidP="00241E4C">
      <w:pPr>
        <w:pStyle w:val="Normal1"/>
        <w:spacing w:after="0" w:line="240" w:lineRule="auto"/>
        <w:rPr>
          <w:rFonts w:ascii="Arial" w:eastAsia="Arial" w:hAnsi="Arial" w:cs="Arial"/>
          <w:color w:val="0070C0"/>
        </w:rPr>
      </w:pPr>
    </w:p>
    <w:p w:rsidR="00241E4C" w:rsidRDefault="00241E4C" w:rsidP="00241E4C">
      <w:pPr>
        <w:pStyle w:val="Normal1"/>
        <w:spacing w:line="240" w:lineRule="auto"/>
        <w:rPr>
          <w:rFonts w:ascii="Arial" w:eastAsia="Arial" w:hAnsi="Arial" w:cs="Arial"/>
          <w:b/>
          <w:strike/>
          <w:u w:val="single"/>
        </w:rPr>
      </w:pPr>
      <w:r>
        <w:rPr>
          <w:rFonts w:ascii="Arial" w:eastAsia="Arial" w:hAnsi="Arial" w:cs="Arial"/>
          <w:b/>
          <w:u w:val="single"/>
        </w:rPr>
        <w:t>Review of decisions by the Board of Management</w:t>
      </w:r>
    </w:p>
    <w:p w:rsidR="00241E4C" w:rsidRDefault="00241E4C" w:rsidP="00241E4C">
      <w:pPr>
        <w:pStyle w:val="Normal1"/>
        <w:spacing w:line="240" w:lineRule="auto"/>
        <w:rPr>
          <w:rFonts w:ascii="Arial" w:eastAsia="Arial" w:hAnsi="Arial" w:cs="Arial"/>
        </w:rPr>
      </w:pPr>
      <w:r>
        <w:rPr>
          <w:rFonts w:ascii="Arial" w:eastAsia="Arial" w:hAnsi="Arial" w:cs="Arial"/>
        </w:rPr>
        <w:t xml:space="preserve">The parents/guardians of the student may request the board to review a decision to refuse admission. Such requests must be made in accordance with Section 29C of the Education Act 1998.    </w:t>
      </w:r>
    </w:p>
    <w:p w:rsidR="00241E4C" w:rsidRDefault="00241E4C" w:rsidP="00241E4C">
      <w:pPr>
        <w:pStyle w:val="Normal1"/>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241E4C" w:rsidRDefault="00241E4C" w:rsidP="00241E4C">
      <w:pPr>
        <w:pStyle w:val="Normal1"/>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241E4C" w:rsidRDefault="00241E4C" w:rsidP="00241E4C">
      <w:pPr>
        <w:pStyle w:val="Normal1"/>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241E4C" w:rsidRDefault="00241E4C" w:rsidP="00241E4C">
      <w:pPr>
        <w:pStyle w:val="Normal1"/>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241E4C" w:rsidRDefault="00241E4C" w:rsidP="00241E4C">
      <w:pPr>
        <w:pStyle w:val="Normal1"/>
        <w:pBdr>
          <w:top w:val="nil"/>
          <w:left w:val="nil"/>
          <w:bottom w:val="nil"/>
          <w:right w:val="nil"/>
          <w:between w:val="nil"/>
        </w:pBdr>
        <w:spacing w:after="0" w:line="240" w:lineRule="auto"/>
        <w:rPr>
          <w:color w:val="000000"/>
        </w:rPr>
      </w:pPr>
    </w:p>
    <w:p w:rsidR="00241E4C" w:rsidRDefault="00241E4C" w:rsidP="00241E4C">
      <w:pPr>
        <w:pStyle w:val="Normal1"/>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rsidR="00241E4C" w:rsidRDefault="00241E4C" w:rsidP="00241E4C">
      <w:pPr>
        <w:pStyle w:val="Normal1"/>
        <w:spacing w:line="240" w:lineRule="auto"/>
        <w:rPr>
          <w:rFonts w:ascii="Arial" w:eastAsia="Arial" w:hAnsi="Arial" w:cs="Arial"/>
        </w:rPr>
      </w:pPr>
      <w:r>
        <w:rPr>
          <w:rFonts w:ascii="Arial" w:eastAsia="Arial" w:hAnsi="Arial" w:cs="Arial"/>
        </w:rPr>
        <w:t xml:space="preserve">Under Section 29 of the Education Act 1998, the parents/guardians of the student, may appeal a decision of this school to refuse admission.  </w:t>
      </w:r>
    </w:p>
    <w:p w:rsidR="00241E4C" w:rsidRDefault="00241E4C" w:rsidP="00241E4C">
      <w:pPr>
        <w:pStyle w:val="Normal1"/>
        <w:spacing w:line="240" w:lineRule="auto"/>
        <w:rPr>
          <w:rFonts w:ascii="Arial" w:eastAsia="Arial" w:hAnsi="Arial" w:cs="Arial"/>
        </w:rPr>
      </w:pPr>
      <w:r>
        <w:rPr>
          <w:rFonts w:ascii="Arial" w:eastAsia="Arial" w:hAnsi="Arial" w:cs="Arial"/>
        </w:rPr>
        <w:t>An appeal may be made under Section 29 (1) (c) (</w:t>
      </w:r>
      <w:proofErr w:type="spellStart"/>
      <w:r>
        <w:rPr>
          <w:rFonts w:ascii="Arial" w:eastAsia="Arial" w:hAnsi="Arial" w:cs="Arial"/>
        </w:rPr>
        <w:t>i</w:t>
      </w:r>
      <w:proofErr w:type="spellEnd"/>
      <w:r>
        <w:rPr>
          <w:rFonts w:ascii="Arial" w:eastAsia="Arial" w:hAnsi="Arial" w:cs="Arial"/>
        </w:rPr>
        <w:t>) of the Education Act 1998 where the refusal to admit was due to the school being oversubscribed.</w:t>
      </w:r>
    </w:p>
    <w:p w:rsidR="00241E4C" w:rsidRDefault="00241E4C" w:rsidP="00241E4C">
      <w:pPr>
        <w:pStyle w:val="Normal1"/>
        <w:spacing w:line="240" w:lineRule="auto"/>
        <w:rPr>
          <w:rFonts w:ascii="Arial" w:eastAsia="Arial" w:hAnsi="Arial" w:cs="Arial"/>
        </w:rPr>
      </w:pPr>
      <w:r>
        <w:rPr>
          <w:rFonts w:ascii="Arial" w:eastAsia="Arial" w:hAnsi="Arial" w:cs="Arial"/>
        </w:rPr>
        <w:t>An appeal may be made under Section 29 (1) (c) (ii) of the Education Act 1998 where the refusal to admit was due a reason other than the school being oversubscribed.</w:t>
      </w:r>
    </w:p>
    <w:p w:rsidR="00241E4C" w:rsidRDefault="00241E4C" w:rsidP="00241E4C">
      <w:pPr>
        <w:pStyle w:val="Normal1"/>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w:t>
      </w:r>
      <w:proofErr w:type="gramStart"/>
      <w:r>
        <w:rPr>
          <w:rFonts w:ascii="Arial" w:eastAsia="Arial" w:hAnsi="Arial" w:cs="Arial"/>
        </w:rPr>
        <w:t>see</w:t>
      </w:r>
      <w:proofErr w:type="gramEnd"/>
      <w:r>
        <w:rPr>
          <w:rFonts w:ascii="Arial" w:eastAsia="Arial" w:hAnsi="Arial" w:cs="Arial"/>
        </w:rPr>
        <w:t xml:space="preserve"> Review of decisions by the Board of Management)</w:t>
      </w:r>
    </w:p>
    <w:p w:rsidR="00241E4C" w:rsidRDefault="00241E4C" w:rsidP="00241E4C">
      <w:pPr>
        <w:pStyle w:val="Normal1"/>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w:t>
      </w:r>
      <w:r>
        <w:rPr>
          <w:rFonts w:ascii="Arial" w:eastAsia="Arial" w:hAnsi="Arial" w:cs="Arial"/>
        </w:rPr>
        <w:lastRenderedPageBreak/>
        <w:t>making an appeal under section 29 of the Education Act 1998. (</w:t>
      </w:r>
      <w:proofErr w:type="gramStart"/>
      <w:r>
        <w:rPr>
          <w:rFonts w:ascii="Arial" w:eastAsia="Arial" w:hAnsi="Arial" w:cs="Arial"/>
        </w:rPr>
        <w:t>see</w:t>
      </w:r>
      <w:proofErr w:type="gramEnd"/>
      <w:r>
        <w:rPr>
          <w:rFonts w:ascii="Arial" w:eastAsia="Arial" w:hAnsi="Arial" w:cs="Arial"/>
        </w:rPr>
        <w:t xml:space="preserve"> Review of decisions by the Board of Management)</w:t>
      </w:r>
    </w:p>
    <w:p w:rsidR="00241E4C" w:rsidRDefault="00241E4C" w:rsidP="00241E4C">
      <w:pPr>
        <w:pStyle w:val="Normal1"/>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rsidR="00241E4C" w:rsidRDefault="00241E4C" w:rsidP="00241E4C">
      <w:pPr>
        <w:pStyle w:val="Normal1"/>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w:t>
      </w:r>
      <w:r w:rsidR="00943153">
        <w:rPr>
          <w:rFonts w:ascii="Arial" w:eastAsia="Arial" w:hAnsi="Arial" w:cs="Arial"/>
        </w:rPr>
        <w:t>artment of Education and Skills.</w:t>
      </w:r>
    </w:p>
    <w:p w:rsidR="00241E4C" w:rsidRDefault="00241E4C" w:rsidP="00241E4C">
      <w:pPr>
        <w:pStyle w:val="Normal1"/>
        <w:jc w:val="both"/>
      </w:pPr>
    </w:p>
    <w:p w:rsidR="00241E4C" w:rsidRDefault="00241E4C" w:rsidP="00241E4C">
      <w:pPr>
        <w:pStyle w:val="Normal1"/>
        <w:jc w:val="both"/>
        <w:rPr>
          <w:rFonts w:ascii="Arial" w:eastAsia="Arial" w:hAnsi="Arial" w:cs="Arial"/>
        </w:rPr>
      </w:pPr>
      <w:r>
        <w:rPr>
          <w:rFonts w:ascii="Arial" w:eastAsia="Arial" w:hAnsi="Arial" w:cs="Arial"/>
        </w:rPr>
        <w:t xml:space="preserve">The policy was ratified by the Board of Management of </w:t>
      </w:r>
      <w:proofErr w:type="spellStart"/>
      <w:r>
        <w:rPr>
          <w:rFonts w:ascii="Arial" w:eastAsia="Arial" w:hAnsi="Arial" w:cs="Arial"/>
        </w:rPr>
        <w:t>Scoil</w:t>
      </w:r>
      <w:proofErr w:type="spellEnd"/>
      <w:r>
        <w:rPr>
          <w:rFonts w:ascii="Arial" w:eastAsia="Arial" w:hAnsi="Arial" w:cs="Arial"/>
        </w:rPr>
        <w:t xml:space="preserve"> </w:t>
      </w:r>
      <w:proofErr w:type="spellStart"/>
      <w:r>
        <w:rPr>
          <w:rFonts w:ascii="Arial" w:eastAsia="Arial" w:hAnsi="Arial" w:cs="Arial"/>
        </w:rPr>
        <w:t>Chaitriona</w:t>
      </w:r>
      <w:proofErr w:type="spellEnd"/>
      <w:r>
        <w:rPr>
          <w:rFonts w:ascii="Arial" w:eastAsia="Arial" w:hAnsi="Arial" w:cs="Arial"/>
        </w:rPr>
        <w:t xml:space="preserve"> on 17</w:t>
      </w:r>
      <w:r w:rsidRPr="003017F4">
        <w:rPr>
          <w:rFonts w:ascii="Arial" w:eastAsia="Arial" w:hAnsi="Arial" w:cs="Arial"/>
          <w:vertAlign w:val="superscript"/>
        </w:rPr>
        <w:t>th</w:t>
      </w:r>
      <w:r>
        <w:rPr>
          <w:rFonts w:ascii="Arial" w:eastAsia="Arial" w:hAnsi="Arial" w:cs="Arial"/>
        </w:rPr>
        <w:t xml:space="preserve"> April 2020</w:t>
      </w:r>
      <w:r w:rsidR="004C6D2D">
        <w:rPr>
          <w:rFonts w:ascii="Arial" w:eastAsia="Arial" w:hAnsi="Arial" w:cs="Arial"/>
        </w:rPr>
        <w:t xml:space="preserve"> and was amended by the Board of Management on 29</w:t>
      </w:r>
      <w:r w:rsidR="004C6D2D" w:rsidRPr="004C6D2D">
        <w:rPr>
          <w:rFonts w:ascii="Arial" w:eastAsia="Arial" w:hAnsi="Arial" w:cs="Arial"/>
          <w:vertAlign w:val="superscript"/>
        </w:rPr>
        <w:t>th</w:t>
      </w:r>
      <w:r w:rsidR="004C6D2D">
        <w:rPr>
          <w:rFonts w:ascii="Arial" w:eastAsia="Arial" w:hAnsi="Arial" w:cs="Arial"/>
        </w:rPr>
        <w:t xml:space="preserve"> of November 2022.</w:t>
      </w:r>
    </w:p>
    <w:p w:rsidR="00241E4C" w:rsidRDefault="00241E4C" w:rsidP="00241E4C">
      <w:pPr>
        <w:pStyle w:val="Normal1"/>
        <w:jc w:val="both"/>
        <w:rPr>
          <w:rFonts w:ascii="Arial" w:eastAsia="Arial" w:hAnsi="Arial" w:cs="Arial"/>
        </w:rPr>
      </w:pPr>
    </w:p>
    <w:p w:rsidR="00241E4C" w:rsidRDefault="00241E4C" w:rsidP="00241E4C">
      <w:pPr>
        <w:pStyle w:val="Normal1"/>
        <w:jc w:val="both"/>
        <w:rPr>
          <w:rFonts w:ascii="Arial" w:eastAsia="Arial" w:hAnsi="Arial" w:cs="Arial"/>
          <w:sz w:val="18"/>
          <w:szCs w:val="18"/>
        </w:rPr>
      </w:pPr>
      <w:r>
        <w:rPr>
          <w:rFonts w:ascii="Arial" w:eastAsia="Arial" w:hAnsi="Arial" w:cs="Arial"/>
        </w:rPr>
        <w:t xml:space="preserve">Signed: __________________________________ </w:t>
      </w:r>
      <w:r>
        <w:rPr>
          <w:rFonts w:ascii="Arial" w:eastAsia="Arial" w:hAnsi="Arial" w:cs="Arial"/>
          <w:sz w:val="20"/>
          <w:szCs w:val="20"/>
        </w:rPr>
        <w:t>Chairperson, Board of Management</w:t>
      </w:r>
    </w:p>
    <w:p w:rsidR="00241E4C" w:rsidRDefault="00241E4C" w:rsidP="00241E4C">
      <w:pPr>
        <w:pStyle w:val="Normal1"/>
        <w:jc w:val="both"/>
        <w:rPr>
          <w:rFonts w:ascii="Arial" w:eastAsia="Arial" w:hAnsi="Arial" w:cs="Arial"/>
          <w:sz w:val="18"/>
          <w:szCs w:val="18"/>
        </w:rPr>
      </w:pPr>
    </w:p>
    <w:p w:rsidR="00241E4C" w:rsidRDefault="00241E4C" w:rsidP="00241E4C">
      <w:pPr>
        <w:pStyle w:val="Normal1"/>
        <w:jc w:val="both"/>
        <w:rPr>
          <w:rFonts w:ascii="Arial" w:eastAsia="Arial" w:hAnsi="Arial" w:cs="Arial"/>
          <w:sz w:val="18"/>
          <w:szCs w:val="18"/>
        </w:rPr>
      </w:pPr>
    </w:p>
    <w:p w:rsidR="00241E4C" w:rsidRDefault="00241E4C" w:rsidP="00241E4C">
      <w:pPr>
        <w:pStyle w:val="Normal1"/>
        <w:jc w:val="both"/>
        <w:rPr>
          <w:rFonts w:ascii="Arial" w:eastAsia="Arial" w:hAnsi="Arial" w:cs="Arial"/>
          <w:sz w:val="18"/>
          <w:szCs w:val="18"/>
        </w:rPr>
      </w:pPr>
    </w:p>
    <w:p w:rsidR="00241E4C" w:rsidRDefault="00241E4C" w:rsidP="00241E4C">
      <w:pPr>
        <w:pStyle w:val="Normal1"/>
        <w:jc w:val="both"/>
        <w:rPr>
          <w:rFonts w:ascii="Arial" w:eastAsia="Arial" w:hAnsi="Arial" w:cs="Arial"/>
        </w:rPr>
      </w:pPr>
      <w:r>
        <w:rPr>
          <w:rFonts w:ascii="Arial" w:eastAsia="Arial" w:hAnsi="Arial" w:cs="Arial"/>
        </w:rPr>
        <w:t xml:space="preserve">The contents of this policy have been approved by St. </w:t>
      </w:r>
      <w:proofErr w:type="spellStart"/>
      <w:r>
        <w:rPr>
          <w:rFonts w:ascii="Arial" w:eastAsia="Arial" w:hAnsi="Arial" w:cs="Arial"/>
        </w:rPr>
        <w:t>Senan’s</w:t>
      </w:r>
      <w:proofErr w:type="spellEnd"/>
      <w:r>
        <w:rPr>
          <w:rFonts w:ascii="Arial" w:eastAsia="Arial" w:hAnsi="Arial" w:cs="Arial"/>
        </w:rPr>
        <w:t xml:space="preserve"> Education Office, acting on behalf of the Patron.</w:t>
      </w:r>
    </w:p>
    <w:p w:rsidR="00241E4C" w:rsidRDefault="00241E4C" w:rsidP="00241E4C">
      <w:pPr>
        <w:pStyle w:val="Normal1"/>
        <w:jc w:val="both"/>
        <w:rPr>
          <w:rFonts w:ascii="Arial" w:eastAsia="Arial" w:hAnsi="Arial" w:cs="Arial"/>
          <w:sz w:val="18"/>
          <w:szCs w:val="18"/>
        </w:rPr>
      </w:pPr>
    </w:p>
    <w:p w:rsidR="00241E4C" w:rsidRDefault="00241E4C" w:rsidP="00241E4C">
      <w:pPr>
        <w:pStyle w:val="Normal1"/>
        <w:jc w:val="both"/>
        <w:rPr>
          <w:sz w:val="18"/>
          <w:szCs w:val="18"/>
        </w:rPr>
      </w:pPr>
    </w:p>
    <w:p w:rsidR="00241E4C" w:rsidRDefault="004C6D2D" w:rsidP="00241E4C">
      <w:pPr>
        <w:pStyle w:val="Normal1"/>
        <w:jc w:val="both"/>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5245100</wp:posOffset>
                </wp:positionH>
                <wp:positionV relativeFrom="paragraph">
                  <wp:posOffset>25400</wp:posOffset>
                </wp:positionV>
                <wp:extent cx="962025" cy="1047750"/>
                <wp:effectExtent l="13335" t="9525" r="5715"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47750"/>
                        </a:xfrm>
                        <a:prstGeom prst="ellipse">
                          <a:avLst/>
                        </a:prstGeom>
                        <a:solidFill>
                          <a:srgbClr val="FFFFFF"/>
                        </a:solidFill>
                        <a:ln w="9525">
                          <a:solidFill>
                            <a:srgbClr val="BFBFBF"/>
                          </a:solidFill>
                          <a:round/>
                          <a:headEnd type="none" w="sm" len="sm"/>
                          <a:tailEnd type="none" w="sm" len="sm"/>
                        </a:ln>
                      </wps:spPr>
                      <wps:txbx>
                        <w:txbxContent>
                          <w:p w:rsidR="00241E4C" w:rsidRDefault="00241E4C" w:rsidP="00241E4C">
                            <w:pPr>
                              <w:spacing w:line="258" w:lineRule="auto"/>
                              <w:textDirection w:val="btLr"/>
                            </w:pPr>
                          </w:p>
                          <w:p w:rsidR="00241E4C" w:rsidRDefault="00241E4C" w:rsidP="00241E4C">
                            <w:pPr>
                              <w:spacing w:line="258" w:lineRule="auto"/>
                              <w:jc w:val="center"/>
                              <w:textDirection w:val="btLr"/>
                            </w:pPr>
                            <w:r>
                              <w:rPr>
                                <w:i/>
                                <w:color w:val="BFBFBF"/>
                              </w:rPr>
                              <w:t>Official Stamp</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413pt;margin-top:2pt;width:75.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" strokecolor="#bfbfbf">
                <v:stroke startarrowwidth="narrow" startarrowlength="short" endarrowwidth="narrow" endarrowlength="short"/>
                <v:textbox inset="2.53958mm,1.2694mm,2.53958mm,1.2694mm">
                  <w:txbxContent>
                    <w:p w:rsidR="00241E4C" w:rsidRDefault="00241E4C" w:rsidP="00241E4C">
                      <w:pPr>
                        <w:spacing w:line="258" w:lineRule="auto"/>
                        <w:textDirection w:val="btLr"/>
                      </w:pPr>
                    </w:p>
                    <w:p w:rsidR="00241E4C" w:rsidRDefault="00241E4C" w:rsidP="00241E4C">
                      <w:pPr>
                        <w:spacing w:line="258" w:lineRule="auto"/>
                        <w:jc w:val="center"/>
                        <w:textDirection w:val="btLr"/>
                      </w:pPr>
                      <w:r>
                        <w:rPr>
                          <w:i/>
                          <w:color w:val="BFBFBF"/>
                        </w:rPr>
                        <w:t>Official Stamp</w:t>
                      </w:r>
                    </w:p>
                  </w:txbxContent>
                </v:textbox>
              </v:oval>
            </w:pict>
          </mc:Fallback>
        </mc:AlternateContent>
      </w:r>
    </w:p>
    <w:p w:rsidR="00241E4C" w:rsidRDefault="00241E4C" w:rsidP="00241E4C">
      <w:pPr>
        <w:pStyle w:val="Normal1"/>
        <w:spacing w:line="240" w:lineRule="auto"/>
        <w:rPr>
          <w:rFonts w:ascii="Arial" w:eastAsia="Arial" w:hAnsi="Arial" w:cs="Arial"/>
        </w:rPr>
      </w:pPr>
    </w:p>
    <w:p w:rsidR="00241E4C" w:rsidRDefault="00241E4C" w:rsidP="00241E4C">
      <w:pPr>
        <w:pStyle w:val="Normal1"/>
        <w:spacing w:line="240" w:lineRule="auto"/>
        <w:rPr>
          <w:rFonts w:ascii="Arial" w:eastAsia="Arial" w:hAnsi="Arial" w:cs="Arial"/>
        </w:rPr>
      </w:pPr>
    </w:p>
    <w:p w:rsidR="00241E4C" w:rsidRDefault="00241E4C" w:rsidP="00241E4C">
      <w:pPr>
        <w:pStyle w:val="Normal1"/>
        <w:spacing w:line="240" w:lineRule="auto"/>
        <w:rPr>
          <w:rFonts w:ascii="Arial" w:eastAsia="Arial" w:hAnsi="Arial" w:cs="Arial"/>
        </w:rPr>
      </w:pPr>
    </w:p>
    <w:p w:rsidR="00241E4C" w:rsidRDefault="00241E4C" w:rsidP="00241E4C">
      <w:pPr>
        <w:pStyle w:val="Normal1"/>
        <w:spacing w:line="240" w:lineRule="auto"/>
        <w:rPr>
          <w:rFonts w:ascii="Arial" w:eastAsia="Arial" w:hAnsi="Arial" w:cs="Arial"/>
        </w:rPr>
      </w:pPr>
    </w:p>
    <w:p w:rsidR="00241E4C" w:rsidRDefault="00241E4C" w:rsidP="00241E4C">
      <w:pPr>
        <w:pStyle w:val="Normal1"/>
        <w:spacing w:line="240" w:lineRule="auto"/>
        <w:rPr>
          <w:rFonts w:ascii="Arial" w:eastAsia="Arial" w:hAnsi="Arial" w:cs="Arial"/>
        </w:rPr>
      </w:pPr>
    </w:p>
    <w:p w:rsidR="00241E4C" w:rsidRDefault="00241E4C" w:rsidP="00241E4C">
      <w:pPr>
        <w:rPr>
          <w:rFonts w:ascii="Arial" w:eastAsia="Arial" w:hAnsi="Arial" w:cs="Arial"/>
          <w:b/>
          <w:sz w:val="20"/>
          <w:szCs w:val="20"/>
        </w:rPr>
      </w:pPr>
      <w:r>
        <w:rPr>
          <w:rFonts w:ascii="Arial" w:eastAsia="Arial" w:hAnsi="Arial" w:cs="Arial"/>
          <w:b/>
          <w:sz w:val="20"/>
          <w:szCs w:val="20"/>
        </w:rPr>
        <w:br w:type="page"/>
      </w:r>
    </w:p>
    <w:p w:rsidR="00220CB8" w:rsidRDefault="00220CB8">
      <w:pPr>
        <w:pStyle w:val="Style"/>
      </w:pPr>
    </w:p>
    <w:sectPr w:rsidR="00220CB8" w:rsidSect="00722A8D">
      <w:pgSz w:w="11907" w:h="16840"/>
      <w:pgMar w:top="851" w:right="851" w:bottom="35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D3" w:rsidRDefault="00030BD3" w:rsidP="00943153">
      <w:pPr>
        <w:spacing w:after="0" w:line="240" w:lineRule="auto"/>
      </w:pPr>
      <w:r>
        <w:separator/>
      </w:r>
    </w:p>
  </w:endnote>
  <w:endnote w:type="continuationSeparator" w:id="0">
    <w:p w:rsidR="00030BD3" w:rsidRDefault="00030BD3" w:rsidP="0094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D3" w:rsidRDefault="00030BD3" w:rsidP="00943153">
      <w:pPr>
        <w:spacing w:after="0" w:line="240" w:lineRule="auto"/>
      </w:pPr>
      <w:r>
        <w:separator/>
      </w:r>
    </w:p>
  </w:footnote>
  <w:footnote w:type="continuationSeparator" w:id="0">
    <w:p w:rsidR="00030BD3" w:rsidRDefault="00030BD3" w:rsidP="00943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19B"/>
    <w:multiLevelType w:val="hybridMultilevel"/>
    <w:tmpl w:val="DA687172"/>
    <w:lvl w:ilvl="0" w:tplc="06728B5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6A0489"/>
    <w:multiLevelType w:val="multilevel"/>
    <w:tmpl w:val="03CE4964"/>
    <w:lvl w:ilvl="0">
      <w:start w:val="1"/>
      <w:numFmt w:val="lowerLetter"/>
      <w:lvlText w:val="(%1)"/>
      <w:lvlJc w:val="left"/>
      <w:pPr>
        <w:ind w:left="720" w:hanging="360"/>
      </w:pPr>
      <w:rPr>
        <w:rFonts w:ascii="Arial" w:eastAsia="Times New Roman"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595634"/>
    <w:multiLevelType w:val="multilevel"/>
    <w:tmpl w:val="C4547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E4C4407"/>
    <w:multiLevelType w:val="multilevel"/>
    <w:tmpl w:val="192E7A10"/>
    <w:lvl w:ilvl="0">
      <w:start w:val="1"/>
      <w:numFmt w:val="decimal"/>
      <w:lvlText w:val="%1."/>
      <w:lvlJc w:val="left"/>
      <w:pPr>
        <w:ind w:left="360" w:hanging="360"/>
      </w:pPr>
      <w:rPr>
        <w:color w:val="2E75B5"/>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0795885"/>
    <w:multiLevelType w:val="multilevel"/>
    <w:tmpl w:val="6FB28F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7660B4"/>
    <w:multiLevelType w:val="hybridMultilevel"/>
    <w:tmpl w:val="3E2EE192"/>
    <w:lvl w:ilvl="0" w:tplc="478E77B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932006C"/>
    <w:multiLevelType w:val="hybridMultilevel"/>
    <w:tmpl w:val="C1C67258"/>
    <w:lvl w:ilvl="0" w:tplc="478E77B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9676304"/>
    <w:multiLevelType w:val="hybridMultilevel"/>
    <w:tmpl w:val="A7BEAA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09F4858"/>
    <w:multiLevelType w:val="multilevel"/>
    <w:tmpl w:val="200A6C2E"/>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383815"/>
    <w:multiLevelType w:val="multilevel"/>
    <w:tmpl w:val="9D788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557249"/>
    <w:multiLevelType w:val="multilevel"/>
    <w:tmpl w:val="7160EC4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1E0861"/>
    <w:multiLevelType w:val="multilevel"/>
    <w:tmpl w:val="4D3ED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B27B3D"/>
    <w:multiLevelType w:val="hybridMultilevel"/>
    <w:tmpl w:val="44FCFA76"/>
    <w:lvl w:ilvl="0" w:tplc="E3049F5E">
      <w:start w:val="1"/>
      <w:numFmt w:val="decimal"/>
      <w:lvlText w:val="%1."/>
      <w:lvlJc w:val="left"/>
      <w:pPr>
        <w:ind w:left="360" w:hanging="360"/>
      </w:pPr>
      <w:rPr>
        <w:color w:val="365F9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5B2314CB"/>
    <w:multiLevelType w:val="hybridMultilevel"/>
    <w:tmpl w:val="D0281930"/>
    <w:lvl w:ilvl="0" w:tplc="DA8AA226">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0B675DE"/>
    <w:multiLevelType w:val="hybridMultilevel"/>
    <w:tmpl w:val="4DD20B36"/>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9D73A35"/>
    <w:multiLevelType w:val="multilevel"/>
    <w:tmpl w:val="900A49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CE974EB"/>
    <w:multiLevelType w:val="multilevel"/>
    <w:tmpl w:val="5F1A0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E5C7DD8"/>
    <w:multiLevelType w:val="multilevel"/>
    <w:tmpl w:val="15942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1C31F38"/>
    <w:multiLevelType w:val="hybridMultilevel"/>
    <w:tmpl w:val="BA96951E"/>
    <w:lvl w:ilvl="0" w:tplc="4CFA825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15"/>
  </w:num>
  <w:num w:numId="4">
    <w:abstractNumId w:val="17"/>
  </w:num>
  <w:num w:numId="5">
    <w:abstractNumId w:val="16"/>
  </w:num>
  <w:num w:numId="6">
    <w:abstractNumId w:val="8"/>
  </w:num>
  <w:num w:numId="7">
    <w:abstractNumId w:val="9"/>
  </w:num>
  <w:num w:numId="8">
    <w:abstractNumId w:val="2"/>
  </w:num>
  <w:num w:numId="9">
    <w:abstractNumId w:val="3"/>
  </w:num>
  <w:num w:numId="10">
    <w:abstractNumId w:val="1"/>
  </w:num>
  <w:num w:numId="11">
    <w:abstractNumId w:val="11"/>
  </w:num>
  <w:num w:numId="12">
    <w:abstractNumId w:val="10"/>
  </w:num>
  <w:num w:numId="13">
    <w:abstractNumId w:val="12"/>
  </w:num>
  <w:num w:numId="14">
    <w:abstractNumId w:val="6"/>
  </w:num>
  <w:num w:numId="15">
    <w:abstractNumId w:val="5"/>
  </w:num>
  <w:num w:numId="16">
    <w:abstractNumId w:val="18"/>
  </w:num>
  <w:num w:numId="17">
    <w:abstractNumId w:val="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30BD3"/>
    <w:rsid w:val="00057466"/>
    <w:rsid w:val="000711CA"/>
    <w:rsid w:val="00095BC0"/>
    <w:rsid w:val="00096064"/>
    <w:rsid w:val="00155200"/>
    <w:rsid w:val="001F005B"/>
    <w:rsid w:val="001F3AC9"/>
    <w:rsid w:val="00201ED3"/>
    <w:rsid w:val="00220CB8"/>
    <w:rsid w:val="00241E4C"/>
    <w:rsid w:val="002A68B9"/>
    <w:rsid w:val="00321163"/>
    <w:rsid w:val="00370297"/>
    <w:rsid w:val="00396420"/>
    <w:rsid w:val="003A7006"/>
    <w:rsid w:val="003E05C8"/>
    <w:rsid w:val="003F5D79"/>
    <w:rsid w:val="00420E5D"/>
    <w:rsid w:val="00421450"/>
    <w:rsid w:val="00427F78"/>
    <w:rsid w:val="00451D49"/>
    <w:rsid w:val="00483B2C"/>
    <w:rsid w:val="004A2BCC"/>
    <w:rsid w:val="004C222F"/>
    <w:rsid w:val="004C6D2D"/>
    <w:rsid w:val="004E598D"/>
    <w:rsid w:val="00546094"/>
    <w:rsid w:val="005722EC"/>
    <w:rsid w:val="00576108"/>
    <w:rsid w:val="005E5066"/>
    <w:rsid w:val="006049A4"/>
    <w:rsid w:val="00637669"/>
    <w:rsid w:val="006B6A78"/>
    <w:rsid w:val="006B71AB"/>
    <w:rsid w:val="006F3D59"/>
    <w:rsid w:val="00722A8D"/>
    <w:rsid w:val="00727FA2"/>
    <w:rsid w:val="007D3877"/>
    <w:rsid w:val="007E78DB"/>
    <w:rsid w:val="00840C39"/>
    <w:rsid w:val="00854099"/>
    <w:rsid w:val="00855FEA"/>
    <w:rsid w:val="00875A7C"/>
    <w:rsid w:val="008B2C1F"/>
    <w:rsid w:val="008C35DA"/>
    <w:rsid w:val="008D4132"/>
    <w:rsid w:val="009069DD"/>
    <w:rsid w:val="0091627C"/>
    <w:rsid w:val="00943153"/>
    <w:rsid w:val="0097653A"/>
    <w:rsid w:val="00987B63"/>
    <w:rsid w:val="009D7A8B"/>
    <w:rsid w:val="00A15441"/>
    <w:rsid w:val="00A3563A"/>
    <w:rsid w:val="00A61A14"/>
    <w:rsid w:val="00A75B24"/>
    <w:rsid w:val="00A949C6"/>
    <w:rsid w:val="00B150D7"/>
    <w:rsid w:val="00B179E7"/>
    <w:rsid w:val="00B217E3"/>
    <w:rsid w:val="00B536AC"/>
    <w:rsid w:val="00BB1D66"/>
    <w:rsid w:val="00BE2326"/>
    <w:rsid w:val="00C06717"/>
    <w:rsid w:val="00C14E24"/>
    <w:rsid w:val="00C42F43"/>
    <w:rsid w:val="00CF554E"/>
    <w:rsid w:val="00D3194E"/>
    <w:rsid w:val="00D43574"/>
    <w:rsid w:val="00D6611D"/>
    <w:rsid w:val="00DF2BEF"/>
    <w:rsid w:val="00E41E32"/>
    <w:rsid w:val="00E63E62"/>
    <w:rsid w:val="00EE3441"/>
    <w:rsid w:val="00F42C7C"/>
    <w:rsid w:val="00F536B8"/>
    <w:rsid w:val="00FC5743"/>
    <w:rsid w:val="00FE534C"/>
    <w:rsid w:val="00FF2C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1"/>
    <w:next w:val="Normal1"/>
    <w:link w:val="Heading2Char"/>
    <w:rsid w:val="00241E4C"/>
    <w:pPr>
      <w:keepNext/>
      <w:keepLines/>
      <w:spacing w:before="40" w:after="0"/>
      <w:outlineLvl w:val="1"/>
    </w:pPr>
    <w:rPr>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B2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E3"/>
    <w:rPr>
      <w:rFonts w:ascii="Tahoma" w:hAnsi="Tahoma" w:cs="Tahoma"/>
      <w:sz w:val="16"/>
      <w:szCs w:val="16"/>
      <w:lang w:val="en-US" w:eastAsia="en-US"/>
    </w:rPr>
  </w:style>
  <w:style w:type="character" w:styleId="Hyperlink">
    <w:name w:val="Hyperlink"/>
    <w:basedOn w:val="DefaultParagraphFont"/>
    <w:uiPriority w:val="99"/>
    <w:unhideWhenUsed/>
    <w:rsid w:val="00427F78"/>
    <w:rPr>
      <w:color w:val="0000FF" w:themeColor="hyperlink"/>
      <w:u w:val="single"/>
    </w:rPr>
  </w:style>
  <w:style w:type="character" w:styleId="Strong">
    <w:name w:val="Strong"/>
    <w:basedOn w:val="DefaultParagraphFont"/>
    <w:uiPriority w:val="22"/>
    <w:qFormat/>
    <w:rsid w:val="006B71AB"/>
    <w:rPr>
      <w:b/>
      <w:bCs/>
    </w:rPr>
  </w:style>
  <w:style w:type="character" w:customStyle="1" w:styleId="Heading2Char">
    <w:name w:val="Heading 2 Char"/>
    <w:basedOn w:val="DefaultParagraphFont"/>
    <w:link w:val="Heading2"/>
    <w:rsid w:val="00241E4C"/>
    <w:rPr>
      <w:rFonts w:ascii="Calibri" w:eastAsia="Calibri" w:hAnsi="Calibri" w:cs="Calibri"/>
      <w:color w:val="2E75B5"/>
      <w:sz w:val="26"/>
      <w:szCs w:val="26"/>
      <w:lang w:val="en-IE" w:eastAsia="en-IE"/>
    </w:rPr>
  </w:style>
  <w:style w:type="paragraph" w:customStyle="1" w:styleId="Normal1">
    <w:name w:val="Normal1"/>
    <w:rsid w:val="00241E4C"/>
    <w:pPr>
      <w:spacing w:after="160" w:line="259" w:lineRule="auto"/>
    </w:pPr>
    <w:rPr>
      <w:rFonts w:ascii="Calibri" w:eastAsia="Calibri" w:hAnsi="Calibri" w:cs="Calibri"/>
      <w:lang w:val="en-IE" w:eastAsia="en-IE"/>
    </w:rPr>
  </w:style>
  <w:style w:type="paragraph" w:styleId="ListParagraph">
    <w:name w:val="List Paragraph"/>
    <w:basedOn w:val="Normal"/>
    <w:uiPriority w:val="34"/>
    <w:qFormat/>
    <w:rsid w:val="00241E4C"/>
    <w:pPr>
      <w:spacing w:after="160" w:line="259" w:lineRule="auto"/>
      <w:ind w:left="720"/>
      <w:contextualSpacing/>
    </w:pPr>
    <w:rPr>
      <w:rFonts w:eastAsiaTheme="minorHAnsi" w:cstheme="minorBidi"/>
      <w:lang w:val="en-IE"/>
    </w:rPr>
  </w:style>
  <w:style w:type="paragraph" w:styleId="Header">
    <w:name w:val="header"/>
    <w:basedOn w:val="Normal"/>
    <w:link w:val="HeaderChar"/>
    <w:uiPriority w:val="99"/>
    <w:unhideWhenUsed/>
    <w:rsid w:val="00943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153"/>
    <w:rPr>
      <w:lang w:val="en-US" w:eastAsia="en-US"/>
    </w:rPr>
  </w:style>
  <w:style w:type="paragraph" w:styleId="Footer">
    <w:name w:val="footer"/>
    <w:basedOn w:val="Normal"/>
    <w:link w:val="FooterChar"/>
    <w:uiPriority w:val="99"/>
    <w:unhideWhenUsed/>
    <w:rsid w:val="00943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153"/>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1"/>
    <w:next w:val="Normal1"/>
    <w:link w:val="Heading2Char"/>
    <w:rsid w:val="00241E4C"/>
    <w:pPr>
      <w:keepNext/>
      <w:keepLines/>
      <w:spacing w:before="40" w:after="0"/>
      <w:outlineLvl w:val="1"/>
    </w:pPr>
    <w:rPr>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B2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E3"/>
    <w:rPr>
      <w:rFonts w:ascii="Tahoma" w:hAnsi="Tahoma" w:cs="Tahoma"/>
      <w:sz w:val="16"/>
      <w:szCs w:val="16"/>
      <w:lang w:val="en-US" w:eastAsia="en-US"/>
    </w:rPr>
  </w:style>
  <w:style w:type="character" w:styleId="Hyperlink">
    <w:name w:val="Hyperlink"/>
    <w:basedOn w:val="DefaultParagraphFont"/>
    <w:uiPriority w:val="99"/>
    <w:unhideWhenUsed/>
    <w:rsid w:val="00427F78"/>
    <w:rPr>
      <w:color w:val="0000FF" w:themeColor="hyperlink"/>
      <w:u w:val="single"/>
    </w:rPr>
  </w:style>
  <w:style w:type="character" w:styleId="Strong">
    <w:name w:val="Strong"/>
    <w:basedOn w:val="DefaultParagraphFont"/>
    <w:uiPriority w:val="22"/>
    <w:qFormat/>
    <w:rsid w:val="006B71AB"/>
    <w:rPr>
      <w:b/>
      <w:bCs/>
    </w:rPr>
  </w:style>
  <w:style w:type="character" w:customStyle="1" w:styleId="Heading2Char">
    <w:name w:val="Heading 2 Char"/>
    <w:basedOn w:val="DefaultParagraphFont"/>
    <w:link w:val="Heading2"/>
    <w:rsid w:val="00241E4C"/>
    <w:rPr>
      <w:rFonts w:ascii="Calibri" w:eastAsia="Calibri" w:hAnsi="Calibri" w:cs="Calibri"/>
      <w:color w:val="2E75B5"/>
      <w:sz w:val="26"/>
      <w:szCs w:val="26"/>
      <w:lang w:val="en-IE" w:eastAsia="en-IE"/>
    </w:rPr>
  </w:style>
  <w:style w:type="paragraph" w:customStyle="1" w:styleId="Normal1">
    <w:name w:val="Normal1"/>
    <w:rsid w:val="00241E4C"/>
    <w:pPr>
      <w:spacing w:after="160" w:line="259" w:lineRule="auto"/>
    </w:pPr>
    <w:rPr>
      <w:rFonts w:ascii="Calibri" w:eastAsia="Calibri" w:hAnsi="Calibri" w:cs="Calibri"/>
      <w:lang w:val="en-IE" w:eastAsia="en-IE"/>
    </w:rPr>
  </w:style>
  <w:style w:type="paragraph" w:styleId="ListParagraph">
    <w:name w:val="List Paragraph"/>
    <w:basedOn w:val="Normal"/>
    <w:uiPriority w:val="34"/>
    <w:qFormat/>
    <w:rsid w:val="00241E4C"/>
    <w:pPr>
      <w:spacing w:after="160" w:line="259" w:lineRule="auto"/>
      <w:ind w:left="720"/>
      <w:contextualSpacing/>
    </w:pPr>
    <w:rPr>
      <w:rFonts w:eastAsiaTheme="minorHAnsi" w:cstheme="minorBidi"/>
      <w:lang w:val="en-IE"/>
    </w:rPr>
  </w:style>
  <w:style w:type="paragraph" w:styleId="Header">
    <w:name w:val="header"/>
    <w:basedOn w:val="Normal"/>
    <w:link w:val="HeaderChar"/>
    <w:uiPriority w:val="99"/>
    <w:unhideWhenUsed/>
    <w:rsid w:val="00943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153"/>
    <w:rPr>
      <w:lang w:val="en-US" w:eastAsia="en-US"/>
    </w:rPr>
  </w:style>
  <w:style w:type="paragraph" w:styleId="Footer">
    <w:name w:val="footer"/>
    <w:basedOn w:val="Normal"/>
    <w:link w:val="FooterChar"/>
    <w:uiPriority w:val="99"/>
    <w:unhideWhenUsed/>
    <w:rsid w:val="00943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15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cretarysch1@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397A-B2E1-48FE-A1FC-A017C2B4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User</cp:lastModifiedBy>
  <cp:revision>6</cp:revision>
  <cp:lastPrinted>2022-02-10T10:56:00Z</cp:lastPrinted>
  <dcterms:created xsi:type="dcterms:W3CDTF">2023-11-29T19:15:00Z</dcterms:created>
  <dcterms:modified xsi:type="dcterms:W3CDTF">2023-12-04T12:28:00Z</dcterms:modified>
</cp:coreProperties>
</file>